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86" w:rsidRDefault="00BC0642"/>
    <w:p w:rsidR="00E014C7" w:rsidRDefault="00E014C7" w:rsidP="00E014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ANEXA 3</w:t>
      </w:r>
    </w:p>
    <w:p w:rsidR="00E014C7" w:rsidRDefault="00E014C7" w:rsidP="00E014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DIRECŢIA REGIM PERMISE                     UNITATEA/SUBDIVIZIUNEA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DE CONDUCERE ŞI                            ADMINISTRATIV-TERITORIALĂ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ÎNMATRICULARE A VEHICULELOR              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Nr</w:t>
      </w:r>
      <w:proofErr w:type="spellEnd"/>
      <w:r w:rsidRPr="00E014C7">
        <w:rPr>
          <w:rFonts w:ascii="Courier New" w:hAnsi="Courier New" w:cs="Courier New"/>
          <w:lang w:val="en-US"/>
        </w:rPr>
        <w:t>. .......</w:t>
      </w:r>
      <w:proofErr w:type="gramEnd"/>
      <w:r w:rsidRPr="00E014C7">
        <w:rPr>
          <w:rFonts w:ascii="Courier New" w:hAnsi="Courier New" w:cs="Courier New"/>
          <w:lang w:val="en-US"/>
        </w:rPr>
        <w:t>/..........20...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Nr</w:t>
      </w:r>
      <w:proofErr w:type="spellEnd"/>
      <w:r w:rsidRPr="00E014C7">
        <w:rPr>
          <w:rFonts w:ascii="Courier New" w:hAnsi="Courier New" w:cs="Courier New"/>
          <w:lang w:val="en-US"/>
        </w:rPr>
        <w:t>. .......</w:t>
      </w:r>
      <w:proofErr w:type="gramEnd"/>
      <w:r w:rsidRPr="00E014C7">
        <w:rPr>
          <w:rFonts w:ascii="Courier New" w:hAnsi="Courier New" w:cs="Courier New"/>
          <w:lang w:val="en-US"/>
        </w:rPr>
        <w:t>/..........20...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                    INSTITUŢIA PREFECTULUI - JUDEŢUL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                    ................................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                   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Nr</w:t>
      </w:r>
      <w:proofErr w:type="spellEnd"/>
      <w:r w:rsidRPr="00E014C7">
        <w:rPr>
          <w:rFonts w:ascii="Courier New" w:hAnsi="Courier New" w:cs="Courier New"/>
          <w:lang w:val="en-US"/>
        </w:rPr>
        <w:t>. ...........</w:t>
      </w:r>
      <w:proofErr w:type="gramEnd"/>
      <w:r w:rsidRPr="00E014C7">
        <w:rPr>
          <w:rFonts w:ascii="Courier New" w:hAnsi="Courier New" w:cs="Courier New"/>
          <w:lang w:val="en-US"/>
        </w:rPr>
        <w:t>/..........20....</w:t>
      </w:r>
    </w:p>
    <w:p w:rsid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                      PROTOCOL-CADRU DE COOPERARE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                    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privind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schimbul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informaţii</w:t>
      </w:r>
      <w:proofErr w:type="spell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temeiul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prevederilor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pct. 101 </w:t>
      </w:r>
      <w:proofErr w:type="spellStart"/>
      <w:r w:rsidRPr="00E014C7">
        <w:rPr>
          <w:rFonts w:ascii="Courier New" w:hAnsi="Courier New" w:cs="Courier New"/>
          <w:lang w:val="en-US"/>
        </w:rPr>
        <w:t>alin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  <w:proofErr w:type="gramEnd"/>
      <w:r w:rsidRPr="00E014C7">
        <w:rPr>
          <w:rFonts w:ascii="Courier New" w:hAnsi="Courier New" w:cs="Courier New"/>
          <w:lang w:val="en-US"/>
        </w:rPr>
        <w:t xml:space="preserve"> (9)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şi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(10) din </w:t>
      </w:r>
      <w:proofErr w:type="spellStart"/>
      <w:r w:rsidRPr="00E014C7">
        <w:rPr>
          <w:rFonts w:ascii="Courier New" w:hAnsi="Courier New" w:cs="Courier New"/>
          <w:lang w:val="en-US"/>
        </w:rPr>
        <w:t>titlul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IX "</w:t>
      </w:r>
      <w:proofErr w:type="spellStart"/>
      <w:r w:rsidRPr="00E014C7">
        <w:rPr>
          <w:rFonts w:ascii="Courier New" w:hAnsi="Courier New" w:cs="Courier New"/>
          <w:lang w:val="en-US"/>
        </w:rPr>
        <w:t>Impozite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taxe</w:t>
      </w:r>
      <w:proofErr w:type="spellEnd"/>
      <w:r w:rsidRPr="00E014C7">
        <w:rPr>
          <w:rFonts w:ascii="Courier New" w:hAnsi="Courier New" w:cs="Courier New"/>
          <w:lang w:val="en-US"/>
        </w:rPr>
        <w:t xml:space="preserve"> locale" din </w:t>
      </w:r>
      <w:proofErr w:type="spellStart"/>
      <w:r w:rsidRPr="00E014C7">
        <w:rPr>
          <w:rFonts w:ascii="Courier New" w:hAnsi="Courier New" w:cs="Courier New"/>
          <w:lang w:val="en-US"/>
        </w:rPr>
        <w:t>Normele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metodologice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aplicare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r w:rsidRPr="00E014C7">
        <w:rPr>
          <w:rFonts w:ascii="Courier New" w:hAnsi="Courier New" w:cs="Courier New"/>
          <w:vanish/>
          <w:lang w:val="en-US"/>
        </w:rPr>
        <w:t>&lt;LLNK 12015   227 10 201   0 18&gt;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. </w:t>
      </w:r>
      <w:proofErr w:type="gramStart"/>
      <w:r w:rsidRPr="00E014C7">
        <w:rPr>
          <w:rFonts w:ascii="Courier New" w:hAnsi="Courier New" w:cs="Courier New"/>
          <w:color w:val="0000FF"/>
          <w:u w:val="single"/>
          <w:lang w:val="en-US"/>
        </w:rPr>
        <w:t>227/2015</w:t>
      </w:r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privind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Codul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fiscal, </w:t>
      </w:r>
      <w:proofErr w:type="spellStart"/>
      <w:r w:rsidRPr="00E014C7">
        <w:rPr>
          <w:rFonts w:ascii="Courier New" w:hAnsi="Courier New" w:cs="Courier New"/>
          <w:lang w:val="en-US"/>
        </w:rPr>
        <w:t>aprobate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r w:rsidRPr="00E014C7">
        <w:rPr>
          <w:rFonts w:ascii="Courier New" w:hAnsi="Courier New" w:cs="Courier New"/>
          <w:vanish/>
          <w:lang w:val="en-US"/>
        </w:rPr>
        <w:t>&lt;LLNK 12016     1 20 301   0 31&gt;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Hotărârea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>.</w:t>
      </w:r>
      <w:proofErr w:type="gram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gramStart"/>
      <w:r w:rsidRPr="00E014C7">
        <w:rPr>
          <w:rFonts w:ascii="Courier New" w:hAnsi="Courier New" w:cs="Courier New"/>
          <w:color w:val="0000FF"/>
          <w:u w:val="single"/>
          <w:lang w:val="en-US"/>
        </w:rPr>
        <w:t>1/2016</w:t>
      </w:r>
      <w:r w:rsidRPr="00E014C7">
        <w:rPr>
          <w:rFonts w:ascii="Courier New" w:hAnsi="Courier New" w:cs="Courier New"/>
          <w:lang w:val="en-US"/>
        </w:rPr>
        <w:t xml:space="preserve">, cu </w:t>
      </w:r>
      <w:proofErr w:type="spellStart"/>
      <w:r w:rsidRPr="00E014C7">
        <w:rPr>
          <w:rFonts w:ascii="Courier New" w:hAnsi="Courier New" w:cs="Courier New"/>
          <w:lang w:val="en-US"/>
        </w:rPr>
        <w:t>modificările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completările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ulterioare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, ale </w:t>
      </w:r>
      <w:r w:rsidRPr="00E014C7">
        <w:rPr>
          <w:rFonts w:ascii="Courier New" w:hAnsi="Courier New" w:cs="Courier New"/>
          <w:vanish/>
          <w:lang w:val="en-US"/>
        </w:rPr>
        <w:t>&lt;LLNK 12015   207 10 202  68 30&gt;</w:t>
      </w:r>
      <w:r w:rsidRPr="00E014C7">
        <w:rPr>
          <w:rFonts w:ascii="Courier New" w:hAnsi="Courier New" w:cs="Courier New"/>
          <w:color w:val="0000FF"/>
          <w:u w:val="single"/>
          <w:lang w:val="en-US"/>
        </w:rPr>
        <w:t>art.</w:t>
      </w:r>
      <w:proofErr w:type="gram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68 din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. </w:t>
      </w:r>
      <w:proofErr w:type="gramStart"/>
      <w:r w:rsidRPr="00E014C7">
        <w:rPr>
          <w:rFonts w:ascii="Courier New" w:hAnsi="Courier New" w:cs="Courier New"/>
          <w:color w:val="0000FF"/>
          <w:u w:val="single"/>
          <w:lang w:val="en-US"/>
        </w:rPr>
        <w:t>207/2015</w:t>
      </w:r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privind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Codul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procedură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fiscală</w:t>
      </w:r>
      <w:proofErr w:type="spellEnd"/>
      <w:r w:rsidRPr="00E014C7">
        <w:rPr>
          <w:rFonts w:ascii="Courier New" w:hAnsi="Courier New" w:cs="Courier New"/>
          <w:lang w:val="en-US"/>
        </w:rPr>
        <w:t xml:space="preserve">, cu </w:t>
      </w:r>
      <w:proofErr w:type="spellStart"/>
      <w:r w:rsidRPr="00E014C7">
        <w:rPr>
          <w:rFonts w:ascii="Courier New" w:hAnsi="Courier New" w:cs="Courier New"/>
          <w:lang w:val="en-US"/>
        </w:rPr>
        <w:t>modificările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completările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ulterioare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ale art.</w:t>
      </w:r>
      <w:proofErr w:type="gramEnd"/>
      <w:r w:rsidRPr="00E014C7">
        <w:rPr>
          <w:rFonts w:ascii="Courier New" w:hAnsi="Courier New" w:cs="Courier New"/>
          <w:lang w:val="en-US"/>
        </w:rPr>
        <w:t xml:space="preserve"> 3 din </w:t>
      </w:r>
      <w:proofErr w:type="spellStart"/>
      <w:r w:rsidRPr="00E014C7">
        <w:rPr>
          <w:rFonts w:ascii="Courier New" w:hAnsi="Courier New" w:cs="Courier New"/>
          <w:lang w:val="en-US"/>
        </w:rPr>
        <w:t>Ordinul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viceprim-ministrului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ministrul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dezvoltării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regionale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administraţiei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publice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, al </w:t>
      </w:r>
      <w:proofErr w:type="spellStart"/>
      <w:r w:rsidRPr="00E014C7">
        <w:rPr>
          <w:rFonts w:ascii="Courier New" w:hAnsi="Courier New" w:cs="Courier New"/>
          <w:lang w:val="en-US"/>
        </w:rPr>
        <w:t>ministrului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finanţelor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publice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al </w:t>
      </w:r>
      <w:proofErr w:type="spellStart"/>
      <w:r w:rsidRPr="00E014C7">
        <w:rPr>
          <w:rFonts w:ascii="Courier New" w:hAnsi="Courier New" w:cs="Courier New"/>
          <w:lang w:val="en-US"/>
        </w:rPr>
        <w:t>ministrului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afacerilor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interne </w:t>
      </w:r>
      <w:proofErr w:type="spellStart"/>
      <w:r w:rsidRPr="00E014C7">
        <w:rPr>
          <w:rFonts w:ascii="Courier New" w:hAnsi="Courier New" w:cs="Courier New"/>
          <w:lang w:val="en-US"/>
        </w:rPr>
        <w:t>nr</w:t>
      </w:r>
      <w:proofErr w:type="spellEnd"/>
      <w:r w:rsidRPr="00E014C7">
        <w:rPr>
          <w:rFonts w:ascii="Courier New" w:hAnsi="Courier New" w:cs="Courier New"/>
          <w:lang w:val="en-US"/>
        </w:rPr>
        <w:t xml:space="preserve">. 1.069/1.578/114/2016 </w:t>
      </w:r>
      <w:proofErr w:type="spellStart"/>
      <w:r w:rsidRPr="00E014C7">
        <w:rPr>
          <w:rFonts w:ascii="Courier New" w:hAnsi="Courier New" w:cs="Courier New"/>
          <w:lang w:val="en-US"/>
        </w:rPr>
        <w:t>pentru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aplicarea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pct. 101 din </w:t>
      </w:r>
      <w:proofErr w:type="spellStart"/>
      <w:r w:rsidRPr="00E014C7">
        <w:rPr>
          <w:rFonts w:ascii="Courier New" w:hAnsi="Courier New" w:cs="Courier New"/>
          <w:lang w:val="en-US"/>
        </w:rPr>
        <w:t>titlul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IX "</w:t>
      </w:r>
      <w:proofErr w:type="spellStart"/>
      <w:r w:rsidRPr="00E014C7">
        <w:rPr>
          <w:rFonts w:ascii="Courier New" w:hAnsi="Courier New" w:cs="Courier New"/>
          <w:lang w:val="en-US"/>
        </w:rPr>
        <w:t>Impozite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taxe</w:t>
      </w:r>
      <w:proofErr w:type="spellEnd"/>
      <w:r w:rsidRPr="00E014C7">
        <w:rPr>
          <w:rFonts w:ascii="Courier New" w:hAnsi="Courier New" w:cs="Courier New"/>
          <w:lang w:val="en-US"/>
        </w:rPr>
        <w:t xml:space="preserve"> locale" din </w:t>
      </w:r>
      <w:proofErr w:type="spellStart"/>
      <w:r w:rsidRPr="00E014C7">
        <w:rPr>
          <w:rFonts w:ascii="Courier New" w:hAnsi="Courier New" w:cs="Courier New"/>
          <w:lang w:val="en-US"/>
        </w:rPr>
        <w:t>Normele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metodologice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aplicare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r w:rsidRPr="00E014C7">
        <w:rPr>
          <w:rFonts w:ascii="Courier New" w:hAnsi="Courier New" w:cs="Courier New"/>
          <w:vanish/>
          <w:lang w:val="en-US"/>
        </w:rPr>
        <w:t>&lt;LLNK 12015   227 10 201   0 18&gt;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. </w:t>
      </w:r>
      <w:proofErr w:type="gramStart"/>
      <w:r w:rsidRPr="00E014C7">
        <w:rPr>
          <w:rFonts w:ascii="Courier New" w:hAnsi="Courier New" w:cs="Courier New"/>
          <w:color w:val="0000FF"/>
          <w:u w:val="single"/>
          <w:lang w:val="en-US"/>
        </w:rPr>
        <w:t>227/2015</w:t>
      </w:r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privind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Codul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fiscal, </w:t>
      </w:r>
      <w:proofErr w:type="spellStart"/>
      <w:r w:rsidRPr="00E014C7">
        <w:rPr>
          <w:rFonts w:ascii="Courier New" w:hAnsi="Courier New" w:cs="Courier New"/>
          <w:lang w:val="en-US"/>
        </w:rPr>
        <w:t>aprobate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r w:rsidRPr="00E014C7">
        <w:rPr>
          <w:rFonts w:ascii="Courier New" w:hAnsi="Courier New" w:cs="Courier New"/>
          <w:vanish/>
          <w:lang w:val="en-US"/>
        </w:rPr>
        <w:t>&lt;LLNK 12016     1 20 301   0 31&gt;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Hotărârea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>.</w:t>
      </w:r>
      <w:proofErr w:type="gram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1/2016</w:t>
      </w:r>
      <w:r w:rsidRPr="00E014C7">
        <w:rPr>
          <w:rFonts w:ascii="Courier New" w:hAnsi="Courier New" w:cs="Courier New"/>
          <w:lang w:val="en-US"/>
        </w:rPr>
        <w:t>,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ţinând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seama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prevederile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specifice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din </w:t>
      </w:r>
      <w:proofErr w:type="spellStart"/>
      <w:r w:rsidRPr="00E014C7">
        <w:rPr>
          <w:rFonts w:ascii="Courier New" w:hAnsi="Courier New" w:cs="Courier New"/>
          <w:lang w:val="en-US"/>
        </w:rPr>
        <w:t>următoarele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reglementări</w:t>
      </w:r>
      <w:proofErr w:type="spellEnd"/>
      <w:r w:rsidRPr="00E014C7">
        <w:rPr>
          <w:rFonts w:ascii="Courier New" w:hAnsi="Courier New" w:cs="Courier New"/>
          <w:lang w:val="en-US"/>
        </w:rPr>
        <w:t>: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- </w:t>
      </w:r>
      <w:r w:rsidRPr="00E014C7">
        <w:rPr>
          <w:rFonts w:ascii="Courier New" w:hAnsi="Courier New" w:cs="Courier New"/>
          <w:vanish/>
          <w:lang w:val="en-US"/>
        </w:rPr>
        <w:t>&lt;LLNK 12001   215 11 201   0 48&gt;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administraţiei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publice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locale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>. 215/2001</w:t>
      </w:r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republicată</w:t>
      </w:r>
      <w:proofErr w:type="spellEnd"/>
      <w:r w:rsidRPr="00E014C7">
        <w:rPr>
          <w:rFonts w:ascii="Courier New" w:hAnsi="Courier New" w:cs="Courier New"/>
          <w:lang w:val="en-US"/>
        </w:rPr>
        <w:t xml:space="preserve">, cu </w:t>
      </w:r>
      <w:proofErr w:type="spellStart"/>
      <w:r w:rsidRPr="00E014C7">
        <w:rPr>
          <w:rFonts w:ascii="Courier New" w:hAnsi="Courier New" w:cs="Courier New"/>
          <w:lang w:val="en-US"/>
        </w:rPr>
        <w:t>modificările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completările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ulterioare</w:t>
      </w:r>
      <w:proofErr w:type="spellEnd"/>
      <w:r w:rsidRPr="00E014C7">
        <w:rPr>
          <w:rFonts w:ascii="Courier New" w:hAnsi="Courier New" w:cs="Courier New"/>
          <w:lang w:val="en-US"/>
        </w:rPr>
        <w:t>;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- </w:t>
      </w:r>
      <w:proofErr w:type="gramStart"/>
      <w:r w:rsidRPr="00E014C7">
        <w:rPr>
          <w:rFonts w:ascii="Courier New" w:hAnsi="Courier New" w:cs="Courier New"/>
          <w:lang w:val="en-US"/>
        </w:rPr>
        <w:t>art</w:t>
      </w:r>
      <w:proofErr w:type="gramEnd"/>
      <w:r w:rsidRPr="00E014C7">
        <w:rPr>
          <w:rFonts w:ascii="Courier New" w:hAnsi="Courier New" w:cs="Courier New"/>
          <w:lang w:val="en-US"/>
        </w:rPr>
        <w:t xml:space="preserve">. </w:t>
      </w:r>
      <w:proofErr w:type="gramStart"/>
      <w:r w:rsidRPr="00E014C7">
        <w:rPr>
          <w:rFonts w:ascii="Courier New" w:hAnsi="Courier New" w:cs="Courier New"/>
          <w:lang w:val="en-US"/>
        </w:rPr>
        <w:t xml:space="preserve">11^2 </w:t>
      </w:r>
      <w:proofErr w:type="spellStart"/>
      <w:r w:rsidRPr="00E014C7">
        <w:rPr>
          <w:rFonts w:ascii="Courier New" w:hAnsi="Courier New" w:cs="Courier New"/>
          <w:lang w:val="en-US"/>
        </w:rPr>
        <w:t>alin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  <w:proofErr w:type="gramEnd"/>
      <w:r w:rsidRPr="00E014C7">
        <w:rPr>
          <w:rFonts w:ascii="Courier New" w:hAnsi="Courier New" w:cs="Courier New"/>
          <w:lang w:val="en-US"/>
        </w:rPr>
        <w:t xml:space="preserve"> (1) </w:t>
      </w:r>
      <w:proofErr w:type="gramStart"/>
      <w:r w:rsidRPr="00E014C7">
        <w:rPr>
          <w:rFonts w:ascii="Courier New" w:hAnsi="Courier New" w:cs="Courier New"/>
          <w:lang w:val="en-US"/>
        </w:rPr>
        <w:t>lit</w:t>
      </w:r>
      <w:proofErr w:type="gramEnd"/>
      <w:r w:rsidRPr="00E014C7">
        <w:rPr>
          <w:rFonts w:ascii="Courier New" w:hAnsi="Courier New" w:cs="Courier New"/>
          <w:lang w:val="en-US"/>
        </w:rPr>
        <w:t xml:space="preserve">. </w:t>
      </w:r>
      <w:proofErr w:type="gramStart"/>
      <w:r w:rsidRPr="00E014C7">
        <w:rPr>
          <w:rFonts w:ascii="Courier New" w:hAnsi="Courier New" w:cs="Courier New"/>
          <w:lang w:val="en-US"/>
        </w:rPr>
        <w:t>a</w:t>
      </w:r>
      <w:proofErr w:type="gramEnd"/>
      <w:r w:rsidRPr="00E014C7">
        <w:rPr>
          <w:rFonts w:ascii="Courier New" w:hAnsi="Courier New" w:cs="Courier New"/>
          <w:lang w:val="en-US"/>
        </w:rPr>
        <w:t xml:space="preserve">), d)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e)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r w:rsidRPr="00E014C7">
        <w:rPr>
          <w:rFonts w:ascii="Courier New" w:hAnsi="Courier New" w:cs="Courier New"/>
          <w:vanish/>
          <w:lang w:val="en-US"/>
        </w:rPr>
        <w:t>&lt;LLNK 12001    83130 302  11 70&gt;</w:t>
      </w:r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art. </w:t>
      </w:r>
      <w:proofErr w:type="gramStart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11^5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>.</w:t>
      </w:r>
      <w:proofErr w:type="gram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(1) </w:t>
      </w:r>
      <w:proofErr w:type="gramStart"/>
      <w:r w:rsidRPr="00E014C7">
        <w:rPr>
          <w:rFonts w:ascii="Courier New" w:hAnsi="Courier New" w:cs="Courier New"/>
          <w:color w:val="0000FF"/>
          <w:u w:val="single"/>
          <w:lang w:val="en-US"/>
        </w:rPr>
        <w:t>lit</w:t>
      </w:r>
      <w:proofErr w:type="gram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. e) </w:t>
      </w:r>
      <w:proofErr w:type="spellStart"/>
      <w:proofErr w:type="gramStart"/>
      <w:r w:rsidRPr="00E014C7">
        <w:rPr>
          <w:rFonts w:ascii="Courier New" w:hAnsi="Courier New" w:cs="Courier New"/>
          <w:color w:val="0000FF"/>
          <w:u w:val="single"/>
          <w:lang w:val="en-US"/>
        </w:rPr>
        <w:t>şi</w:t>
      </w:r>
      <w:proofErr w:type="spellEnd"/>
      <w:proofErr w:type="gram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h) din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Ordonanţa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>. 83/2001</w:t>
      </w:r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privind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înfiinţarea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organizarea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funcţionarea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serviciilor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publice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comunitare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pentru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eliberarea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evidenţa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paşapoartelor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simple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serviciilor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publice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comunitare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regim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permise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conducere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înmatriculare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vehiculelor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aprobată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cu </w:t>
      </w:r>
      <w:proofErr w:type="spellStart"/>
      <w:r w:rsidRPr="00E014C7">
        <w:rPr>
          <w:rFonts w:ascii="Courier New" w:hAnsi="Courier New" w:cs="Courier New"/>
          <w:lang w:val="en-US"/>
        </w:rPr>
        <w:t>modificări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completări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r w:rsidRPr="00E014C7">
        <w:rPr>
          <w:rFonts w:ascii="Courier New" w:hAnsi="Courier New" w:cs="Courier New"/>
          <w:vanish/>
          <w:lang w:val="en-US"/>
        </w:rPr>
        <w:t>&lt;LLNK 12002   362 10 201   0 18&gt;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>. 362/2002</w:t>
      </w:r>
      <w:r w:rsidRPr="00E014C7">
        <w:rPr>
          <w:rFonts w:ascii="Courier New" w:hAnsi="Courier New" w:cs="Courier New"/>
          <w:lang w:val="en-US"/>
        </w:rPr>
        <w:t xml:space="preserve">, cu </w:t>
      </w:r>
      <w:proofErr w:type="spellStart"/>
      <w:r w:rsidRPr="00E014C7">
        <w:rPr>
          <w:rFonts w:ascii="Courier New" w:hAnsi="Courier New" w:cs="Courier New"/>
          <w:lang w:val="en-US"/>
        </w:rPr>
        <w:t>modificările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completările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ulterioare</w:t>
      </w:r>
      <w:proofErr w:type="spellEnd"/>
      <w:r w:rsidRPr="00E014C7">
        <w:rPr>
          <w:rFonts w:ascii="Courier New" w:hAnsi="Courier New" w:cs="Courier New"/>
          <w:lang w:val="en-US"/>
        </w:rPr>
        <w:t>;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- </w:t>
      </w:r>
      <w:r w:rsidRPr="00E014C7">
        <w:rPr>
          <w:rFonts w:ascii="Courier New" w:hAnsi="Courier New" w:cs="Courier New"/>
          <w:vanish/>
          <w:lang w:val="en-US"/>
        </w:rPr>
        <w:t>&lt;LLNK 12001   677 10 201   0 18&gt;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>. 677/2001</w:t>
      </w:r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pentru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protecţia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persoanelor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cu </w:t>
      </w:r>
      <w:proofErr w:type="spellStart"/>
      <w:r w:rsidRPr="00E014C7">
        <w:rPr>
          <w:rFonts w:ascii="Courier New" w:hAnsi="Courier New" w:cs="Courier New"/>
          <w:lang w:val="en-US"/>
        </w:rPr>
        <w:t>privire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</w:t>
      </w:r>
      <w:proofErr w:type="spellStart"/>
      <w:r w:rsidRPr="00E014C7">
        <w:rPr>
          <w:rFonts w:ascii="Courier New" w:hAnsi="Courier New" w:cs="Courier New"/>
          <w:lang w:val="en-US"/>
        </w:rPr>
        <w:t>prelucrarea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datelor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cu </w:t>
      </w:r>
      <w:proofErr w:type="spellStart"/>
      <w:r w:rsidRPr="00E014C7">
        <w:rPr>
          <w:rFonts w:ascii="Courier New" w:hAnsi="Courier New" w:cs="Courier New"/>
          <w:lang w:val="en-US"/>
        </w:rPr>
        <w:t>caracter</w:t>
      </w:r>
      <w:proofErr w:type="spellEnd"/>
      <w:r w:rsidRPr="00E014C7">
        <w:rPr>
          <w:rFonts w:ascii="Courier New" w:hAnsi="Courier New" w:cs="Courier New"/>
          <w:lang w:val="en-US"/>
        </w:rPr>
        <w:t xml:space="preserve"> personal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libera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circulaţie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acestor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date, cu </w:t>
      </w:r>
      <w:proofErr w:type="spellStart"/>
      <w:r w:rsidRPr="00E014C7">
        <w:rPr>
          <w:rFonts w:ascii="Courier New" w:hAnsi="Courier New" w:cs="Courier New"/>
          <w:lang w:val="en-US"/>
        </w:rPr>
        <w:t>modificările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completările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ulterioare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r w:rsidRPr="00E014C7">
        <w:rPr>
          <w:rFonts w:ascii="Courier New" w:hAnsi="Courier New" w:cs="Courier New"/>
          <w:vanish/>
          <w:lang w:val="en-US"/>
        </w:rPr>
        <w:t>&lt;LLNK 12002    52 509201   0 40&gt;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Ordinul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Avocatului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Poporului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>. 52/2002</w:t>
      </w:r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privind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aprobarea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Cerinţelor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minime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securitate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prelucrărilor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date cu </w:t>
      </w:r>
      <w:proofErr w:type="spellStart"/>
      <w:r w:rsidRPr="00E014C7">
        <w:rPr>
          <w:rFonts w:ascii="Courier New" w:hAnsi="Courier New" w:cs="Courier New"/>
          <w:lang w:val="en-US"/>
        </w:rPr>
        <w:t>caracter</w:t>
      </w:r>
      <w:proofErr w:type="spellEnd"/>
      <w:r w:rsidRPr="00E014C7">
        <w:rPr>
          <w:rFonts w:ascii="Courier New" w:hAnsi="Courier New" w:cs="Courier New"/>
          <w:lang w:val="en-US"/>
        </w:rPr>
        <w:t xml:space="preserve"> personal,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Direcţia</w:t>
      </w:r>
      <w:proofErr w:type="spellEnd"/>
      <w:r w:rsidRPr="00E014C7">
        <w:rPr>
          <w:rFonts w:ascii="Courier New" w:hAnsi="Courier New" w:cs="Courier New"/>
          <w:lang w:val="en-US"/>
        </w:rPr>
        <w:t xml:space="preserve"> Regim Permise de Conducere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Înmatriculare a Vehiculelor, cu </w:t>
      </w:r>
      <w:proofErr w:type="spellStart"/>
      <w:r w:rsidRPr="00E014C7">
        <w:rPr>
          <w:rFonts w:ascii="Courier New" w:hAnsi="Courier New" w:cs="Courier New"/>
          <w:lang w:val="en-US"/>
        </w:rPr>
        <w:t>sediul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municipiul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Bucureşti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şos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.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Pipera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nr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  <w:proofErr w:type="gramEnd"/>
      <w:r w:rsidRPr="00E014C7">
        <w:rPr>
          <w:rFonts w:ascii="Courier New" w:hAnsi="Courier New" w:cs="Courier New"/>
          <w:lang w:val="en-US"/>
        </w:rPr>
        <w:t xml:space="preserve"> 48, </w:t>
      </w:r>
      <w:proofErr w:type="spellStart"/>
      <w:r w:rsidRPr="00E014C7">
        <w:rPr>
          <w:rFonts w:ascii="Courier New" w:hAnsi="Courier New" w:cs="Courier New"/>
          <w:lang w:val="en-US"/>
        </w:rPr>
        <w:t>sectorul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2, </w:t>
      </w:r>
      <w:proofErr w:type="spellStart"/>
      <w:r w:rsidRPr="00E014C7">
        <w:rPr>
          <w:rFonts w:ascii="Courier New" w:hAnsi="Courier New" w:cs="Courier New"/>
          <w:lang w:val="en-US"/>
        </w:rPr>
        <w:t>reprezentată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domnul</w:t>
      </w:r>
      <w:proofErr w:type="spellEnd"/>
      <w:r w:rsidRPr="00E014C7">
        <w:rPr>
          <w:rFonts w:ascii="Courier New" w:hAnsi="Courier New" w:cs="Courier New"/>
          <w:lang w:val="en-US"/>
        </w:rPr>
        <w:t>/</w:t>
      </w:r>
      <w:proofErr w:type="spellStart"/>
      <w:r w:rsidRPr="00E014C7">
        <w:rPr>
          <w:rFonts w:ascii="Courier New" w:hAnsi="Courier New" w:cs="Courier New"/>
          <w:lang w:val="en-US"/>
        </w:rPr>
        <w:t>doamna</w:t>
      </w:r>
      <w:proofErr w:type="spellEnd"/>
      <w:r w:rsidRPr="00E014C7">
        <w:rPr>
          <w:rFonts w:ascii="Courier New" w:hAnsi="Courier New" w:cs="Courier New"/>
          <w:lang w:val="en-US"/>
        </w:rPr>
        <w:t xml:space="preserve"> ......................................................................................,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calitate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director, </w:t>
      </w:r>
      <w:proofErr w:type="spellStart"/>
      <w:r w:rsidRPr="00E014C7">
        <w:rPr>
          <w:rFonts w:ascii="Courier New" w:hAnsi="Courier New" w:cs="Courier New"/>
          <w:lang w:val="en-US"/>
        </w:rPr>
        <w:t>denumită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continuare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DRPCÎV,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şi</w:t>
      </w:r>
      <w:proofErr w:type="spellEnd"/>
      <w:proofErr w:type="gram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Instituţia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Prefectului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- ................................, cu </w:t>
      </w:r>
      <w:proofErr w:type="spellStart"/>
      <w:r w:rsidRPr="00E014C7">
        <w:rPr>
          <w:rFonts w:ascii="Courier New" w:hAnsi="Courier New" w:cs="Courier New"/>
          <w:lang w:val="en-US"/>
        </w:rPr>
        <w:t>sediul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................................., </w:t>
      </w:r>
      <w:proofErr w:type="spellStart"/>
      <w:r w:rsidRPr="00E014C7">
        <w:rPr>
          <w:rFonts w:ascii="Courier New" w:hAnsi="Courier New" w:cs="Courier New"/>
          <w:lang w:val="en-US"/>
        </w:rPr>
        <w:t>reprezentată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prefect, </w:t>
      </w:r>
      <w:proofErr w:type="spellStart"/>
      <w:r w:rsidRPr="00E014C7">
        <w:rPr>
          <w:rFonts w:ascii="Courier New" w:hAnsi="Courier New" w:cs="Courier New"/>
          <w:lang w:val="en-US"/>
        </w:rPr>
        <w:t>domnul</w:t>
      </w:r>
      <w:proofErr w:type="spellEnd"/>
      <w:r w:rsidRPr="00E014C7">
        <w:rPr>
          <w:rFonts w:ascii="Courier New" w:hAnsi="Courier New" w:cs="Courier New"/>
          <w:lang w:val="en-US"/>
        </w:rPr>
        <w:t>/</w:t>
      </w:r>
      <w:proofErr w:type="spellStart"/>
      <w:r w:rsidRPr="00E014C7">
        <w:rPr>
          <w:rFonts w:ascii="Courier New" w:hAnsi="Courier New" w:cs="Courier New"/>
          <w:lang w:val="en-US"/>
        </w:rPr>
        <w:t>doamna</w:t>
      </w:r>
      <w:proofErr w:type="spellEnd"/>
      <w:r w:rsidRPr="00E014C7">
        <w:rPr>
          <w:rFonts w:ascii="Courier New" w:hAnsi="Courier New" w:cs="Courier New"/>
          <w:lang w:val="en-US"/>
        </w:rPr>
        <w:t xml:space="preserve"> .........................</w:t>
      </w:r>
      <w:r>
        <w:rPr>
          <w:rFonts w:ascii="Courier New" w:hAnsi="Courier New" w:cs="Courier New"/>
          <w:lang w:val="en-US"/>
        </w:rPr>
        <w:t>.........</w:t>
      </w:r>
      <w:r w:rsidRPr="00E014C7">
        <w:rPr>
          <w:rFonts w:ascii="Courier New" w:hAnsi="Courier New" w:cs="Courier New"/>
          <w:lang w:val="en-US"/>
        </w:rPr>
        <w:t>.....,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şi</w:t>
      </w:r>
      <w:proofErr w:type="spellEnd"/>
      <w:proofErr w:type="gram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Unitatea</w:t>
      </w:r>
      <w:proofErr w:type="spellEnd"/>
      <w:r w:rsidRPr="00E014C7">
        <w:rPr>
          <w:rFonts w:ascii="Courier New" w:hAnsi="Courier New" w:cs="Courier New"/>
          <w:lang w:val="en-US"/>
        </w:rPr>
        <w:t>/</w:t>
      </w:r>
      <w:proofErr w:type="spellStart"/>
      <w:r w:rsidRPr="00E014C7">
        <w:rPr>
          <w:rFonts w:ascii="Courier New" w:hAnsi="Courier New" w:cs="Courier New"/>
          <w:lang w:val="en-US"/>
        </w:rPr>
        <w:t>subdiviziunea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administrativ-teritorială</w:t>
      </w:r>
      <w:proofErr w:type="spellEnd"/>
      <w:r w:rsidRPr="00E014C7">
        <w:rPr>
          <w:rFonts w:ascii="Courier New" w:hAnsi="Courier New" w:cs="Courier New"/>
          <w:lang w:val="en-US"/>
        </w:rPr>
        <w:t xml:space="preserve">, cu </w:t>
      </w:r>
      <w:proofErr w:type="spellStart"/>
      <w:r w:rsidRPr="00E014C7">
        <w:rPr>
          <w:rFonts w:ascii="Courier New" w:hAnsi="Courier New" w:cs="Courier New"/>
          <w:lang w:val="en-US"/>
        </w:rPr>
        <w:t>sediul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.........................................., </w:t>
      </w:r>
      <w:proofErr w:type="spellStart"/>
      <w:r w:rsidRPr="00E014C7">
        <w:rPr>
          <w:rFonts w:ascii="Courier New" w:hAnsi="Courier New" w:cs="Courier New"/>
          <w:lang w:val="en-US"/>
        </w:rPr>
        <w:t>reprezentată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domnul</w:t>
      </w:r>
      <w:proofErr w:type="spellEnd"/>
      <w:r w:rsidRPr="00E014C7">
        <w:rPr>
          <w:rFonts w:ascii="Courier New" w:hAnsi="Courier New" w:cs="Courier New"/>
          <w:lang w:val="en-US"/>
        </w:rPr>
        <w:t>/</w:t>
      </w:r>
      <w:proofErr w:type="spellStart"/>
      <w:r w:rsidRPr="00E014C7">
        <w:rPr>
          <w:rFonts w:ascii="Courier New" w:hAnsi="Courier New" w:cs="Courier New"/>
          <w:lang w:val="en-US"/>
        </w:rPr>
        <w:t>doamna</w:t>
      </w:r>
      <w:proofErr w:type="spellEnd"/>
      <w:r w:rsidRPr="00E014C7">
        <w:rPr>
          <w:rFonts w:ascii="Courier New" w:hAnsi="Courier New" w:cs="Courier New"/>
          <w:lang w:val="en-US"/>
        </w:rPr>
        <w:t xml:space="preserve"> ..................................</w:t>
      </w:r>
      <w:r>
        <w:rPr>
          <w:rFonts w:ascii="Courier New" w:hAnsi="Courier New" w:cs="Courier New"/>
          <w:lang w:val="en-US"/>
        </w:rPr>
        <w:t>...................</w:t>
      </w:r>
      <w:r w:rsidRPr="00E014C7">
        <w:rPr>
          <w:rFonts w:ascii="Courier New" w:hAnsi="Courier New" w:cs="Courier New"/>
          <w:lang w:val="en-US"/>
        </w:rPr>
        <w:t xml:space="preserve">...,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calitate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.........................................., </w:t>
      </w:r>
      <w:proofErr w:type="spellStart"/>
      <w:r w:rsidRPr="00E014C7">
        <w:rPr>
          <w:rFonts w:ascii="Courier New" w:hAnsi="Courier New" w:cs="Courier New"/>
          <w:lang w:val="en-US"/>
        </w:rPr>
        <w:t>denumită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continuare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UAT/SAT, </w:t>
      </w:r>
      <w:proofErr w:type="spellStart"/>
      <w:r w:rsidRPr="00E014C7">
        <w:rPr>
          <w:rFonts w:ascii="Courier New" w:hAnsi="Courier New" w:cs="Courier New"/>
          <w:lang w:val="en-US"/>
        </w:rPr>
        <w:t>după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caz</w:t>
      </w:r>
      <w:proofErr w:type="spellEnd"/>
      <w:r w:rsidRPr="00E014C7">
        <w:rPr>
          <w:rFonts w:ascii="Courier New" w:hAnsi="Courier New" w:cs="Courier New"/>
          <w:lang w:val="en-US"/>
        </w:rPr>
        <w:t>,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denumite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continuare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părţi</w:t>
      </w:r>
      <w:proofErr w:type="spellEnd"/>
      <w:r w:rsidRPr="00E014C7">
        <w:rPr>
          <w:rFonts w:ascii="Courier New" w:hAnsi="Courier New" w:cs="Courier New"/>
          <w:lang w:val="en-US"/>
        </w:rPr>
        <w:t xml:space="preserve">, au </w:t>
      </w:r>
      <w:proofErr w:type="spellStart"/>
      <w:r w:rsidRPr="00E014C7">
        <w:rPr>
          <w:rFonts w:ascii="Courier New" w:hAnsi="Courier New" w:cs="Courier New"/>
          <w:lang w:val="en-US"/>
        </w:rPr>
        <w:t>convenit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încheierea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prezentului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protocol: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color w:val="0000FF"/>
          <w:lang w:val="en-US"/>
        </w:rPr>
        <w:t xml:space="preserve">    ART. 1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Obiectul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protocolului</w:t>
      </w:r>
      <w:proofErr w:type="spell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Obiectul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protocolului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reprezintă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cooperarea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instituţii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publice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realizarea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schimbului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informaţii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mijloace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electronice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interoperabile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sau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alte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canale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comunicare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scopul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corectei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înregistrări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evidenţele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fiscale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locale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ale </w:t>
      </w:r>
      <w:proofErr w:type="spellStart"/>
      <w:r w:rsidRPr="00E014C7">
        <w:rPr>
          <w:rFonts w:ascii="Courier New" w:hAnsi="Courier New" w:cs="Courier New"/>
          <w:lang w:val="en-US"/>
        </w:rPr>
        <w:t>Direcţiei</w:t>
      </w:r>
      <w:proofErr w:type="spellEnd"/>
      <w:r w:rsidRPr="00E014C7">
        <w:rPr>
          <w:rFonts w:ascii="Courier New" w:hAnsi="Courier New" w:cs="Courier New"/>
          <w:lang w:val="en-US"/>
        </w:rPr>
        <w:t xml:space="preserve"> Regim Permise de Conducere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Înmatriculare a Vehiculelor a </w:t>
      </w:r>
      <w:proofErr w:type="spellStart"/>
      <w:r w:rsidRPr="00E014C7">
        <w:rPr>
          <w:rFonts w:ascii="Courier New" w:hAnsi="Courier New" w:cs="Courier New"/>
          <w:lang w:val="en-US"/>
        </w:rPr>
        <w:t>mijloacelor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transport </w:t>
      </w:r>
      <w:proofErr w:type="spellStart"/>
      <w:r w:rsidRPr="00E014C7">
        <w:rPr>
          <w:rFonts w:ascii="Courier New" w:hAnsi="Courier New" w:cs="Courier New"/>
          <w:lang w:val="en-US"/>
        </w:rPr>
        <w:t>înmatriculate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sau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supuse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înmatriculării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România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precum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radierilor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sau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transmiterii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dreptului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proprietate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color w:val="0000FF"/>
          <w:lang w:val="en-US"/>
        </w:rPr>
        <w:t xml:space="preserve">    ART. 2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E014C7">
        <w:rPr>
          <w:rFonts w:ascii="Courier New" w:hAnsi="Courier New" w:cs="Courier New"/>
          <w:lang w:val="en-US"/>
        </w:rPr>
        <w:t>Obligaţiile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generale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ale </w:t>
      </w:r>
      <w:proofErr w:type="spellStart"/>
      <w:r w:rsidRPr="00E014C7">
        <w:rPr>
          <w:rFonts w:ascii="Courier New" w:hAnsi="Courier New" w:cs="Courier New"/>
          <w:lang w:val="en-US"/>
        </w:rPr>
        <w:t>părţilor</w:t>
      </w:r>
      <w:proofErr w:type="spell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(1) </w:t>
      </w:r>
      <w:proofErr w:type="spellStart"/>
      <w:r w:rsidRPr="00E014C7">
        <w:rPr>
          <w:rFonts w:ascii="Courier New" w:hAnsi="Courier New" w:cs="Courier New"/>
          <w:lang w:val="en-US"/>
        </w:rPr>
        <w:t>Părţile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se </w:t>
      </w:r>
      <w:proofErr w:type="spellStart"/>
      <w:r w:rsidRPr="00E014C7">
        <w:rPr>
          <w:rFonts w:ascii="Courier New" w:hAnsi="Courier New" w:cs="Courier New"/>
          <w:lang w:val="en-US"/>
        </w:rPr>
        <w:t>obligă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să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realizeze</w:t>
      </w:r>
      <w:proofErr w:type="spellEnd"/>
      <w:r w:rsidRPr="00E014C7">
        <w:rPr>
          <w:rFonts w:ascii="Courier New" w:hAnsi="Courier New" w:cs="Courier New"/>
          <w:lang w:val="en-US"/>
        </w:rPr>
        <w:t xml:space="preserve"> un </w:t>
      </w:r>
      <w:proofErr w:type="spellStart"/>
      <w:r w:rsidRPr="00E014C7">
        <w:rPr>
          <w:rFonts w:ascii="Courier New" w:hAnsi="Courier New" w:cs="Courier New"/>
          <w:lang w:val="en-US"/>
        </w:rPr>
        <w:t>schimb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informaţii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bidirecţional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între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DRPCÎV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serviciile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publice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comunitare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din </w:t>
      </w:r>
      <w:proofErr w:type="spellStart"/>
      <w:r w:rsidRPr="00E014C7">
        <w:rPr>
          <w:rFonts w:ascii="Courier New" w:hAnsi="Courier New" w:cs="Courier New"/>
          <w:lang w:val="en-US"/>
        </w:rPr>
        <w:t>cadrul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instituţiilor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prefectului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pe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o parte,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UAT/SAT, </w:t>
      </w:r>
      <w:proofErr w:type="spellStart"/>
      <w:r w:rsidRPr="00E014C7">
        <w:rPr>
          <w:rFonts w:ascii="Courier New" w:hAnsi="Courier New" w:cs="Courier New"/>
          <w:lang w:val="en-US"/>
        </w:rPr>
        <w:t>pe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altă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parte.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(2) </w:t>
      </w:r>
      <w:proofErr w:type="spellStart"/>
      <w:r w:rsidRPr="00E014C7">
        <w:rPr>
          <w:rFonts w:ascii="Courier New" w:hAnsi="Courier New" w:cs="Courier New"/>
          <w:lang w:val="en-US"/>
        </w:rPr>
        <w:t>Părţile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vor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realiza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schimbul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informaţii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utilizarea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tuturor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canalelor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comunicare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disponibile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inclusiv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mijloace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electronice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interoperabile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, cu </w:t>
      </w:r>
      <w:proofErr w:type="spellStart"/>
      <w:r w:rsidRPr="00E014C7">
        <w:rPr>
          <w:rFonts w:ascii="Courier New" w:hAnsi="Courier New" w:cs="Courier New"/>
          <w:lang w:val="en-US"/>
        </w:rPr>
        <w:t>asigurarea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securităţii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accesului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gramStart"/>
      <w:r w:rsidRPr="00E014C7">
        <w:rPr>
          <w:rFonts w:ascii="Courier New" w:hAnsi="Courier New" w:cs="Courier New"/>
          <w:lang w:val="en-US"/>
        </w:rPr>
        <w:t>a</w:t>
      </w:r>
      <w:proofErr w:type="gram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informaţiilor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precum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cu </w:t>
      </w:r>
      <w:proofErr w:type="spellStart"/>
      <w:r w:rsidRPr="00E014C7">
        <w:rPr>
          <w:rFonts w:ascii="Courier New" w:hAnsi="Courier New" w:cs="Courier New"/>
          <w:lang w:val="en-US"/>
        </w:rPr>
        <w:t>asigurarea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integrităţii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informaţiilor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(3) </w:t>
      </w:r>
      <w:proofErr w:type="spellStart"/>
      <w:r w:rsidRPr="00E014C7">
        <w:rPr>
          <w:rFonts w:ascii="Courier New" w:hAnsi="Courier New" w:cs="Courier New"/>
          <w:lang w:val="en-US"/>
        </w:rPr>
        <w:t>Părţile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se </w:t>
      </w:r>
      <w:proofErr w:type="spellStart"/>
      <w:r w:rsidRPr="00E014C7">
        <w:rPr>
          <w:rFonts w:ascii="Courier New" w:hAnsi="Courier New" w:cs="Courier New"/>
          <w:lang w:val="en-US"/>
        </w:rPr>
        <w:t>obligă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să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respecte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prevederile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legale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referitoare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</w:t>
      </w:r>
      <w:proofErr w:type="spellStart"/>
      <w:r w:rsidRPr="00E014C7">
        <w:rPr>
          <w:rFonts w:ascii="Courier New" w:hAnsi="Courier New" w:cs="Courier New"/>
          <w:lang w:val="en-US"/>
        </w:rPr>
        <w:t>protecţia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datelor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personale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informaţiilor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fiscale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utilizarea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informaţiilor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numai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scopurile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prevăzute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lege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(4) </w:t>
      </w:r>
      <w:proofErr w:type="spellStart"/>
      <w:r w:rsidRPr="00E014C7">
        <w:rPr>
          <w:rFonts w:ascii="Courier New" w:hAnsi="Courier New" w:cs="Courier New"/>
          <w:lang w:val="en-US"/>
        </w:rPr>
        <w:t>Fiecare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parte se </w:t>
      </w:r>
      <w:proofErr w:type="spellStart"/>
      <w:r w:rsidRPr="00E014C7">
        <w:rPr>
          <w:rFonts w:ascii="Courier New" w:hAnsi="Courier New" w:cs="Courier New"/>
          <w:lang w:val="en-US"/>
        </w:rPr>
        <w:t>obligă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dispună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aplice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măsurile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protecţie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necesare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pentru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interzicerea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accesului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</w:t>
      </w:r>
      <w:proofErr w:type="spellStart"/>
      <w:r w:rsidRPr="00E014C7">
        <w:rPr>
          <w:rFonts w:ascii="Courier New" w:hAnsi="Courier New" w:cs="Courier New"/>
          <w:lang w:val="en-US"/>
        </w:rPr>
        <w:t>resursele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comunicaţii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informaţionale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ale </w:t>
      </w:r>
      <w:proofErr w:type="spellStart"/>
      <w:r w:rsidRPr="00E014C7">
        <w:rPr>
          <w:rFonts w:ascii="Courier New" w:hAnsi="Courier New" w:cs="Courier New"/>
          <w:lang w:val="en-US"/>
        </w:rPr>
        <w:t>celeilalte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părţi</w:t>
      </w:r>
      <w:proofErr w:type="spellEnd"/>
      <w:r w:rsidRPr="00E014C7">
        <w:rPr>
          <w:rFonts w:ascii="Courier New" w:hAnsi="Courier New" w:cs="Courier New"/>
          <w:lang w:val="en-US"/>
        </w:rPr>
        <w:t xml:space="preserve"> care nu </w:t>
      </w:r>
      <w:proofErr w:type="spellStart"/>
      <w:r w:rsidRPr="00E014C7">
        <w:rPr>
          <w:rFonts w:ascii="Courier New" w:hAnsi="Courier New" w:cs="Courier New"/>
          <w:lang w:val="en-US"/>
        </w:rPr>
        <w:t>fac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obiectul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prezentului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protocol, </w:t>
      </w:r>
      <w:proofErr w:type="spellStart"/>
      <w:r w:rsidRPr="00E014C7">
        <w:rPr>
          <w:rFonts w:ascii="Courier New" w:hAnsi="Courier New" w:cs="Courier New"/>
          <w:lang w:val="en-US"/>
        </w:rPr>
        <w:t>precum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pentru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interzicerea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accesului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neautorizat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</w:t>
      </w:r>
      <w:proofErr w:type="spellStart"/>
      <w:r w:rsidRPr="00E014C7">
        <w:rPr>
          <w:rFonts w:ascii="Courier New" w:hAnsi="Courier New" w:cs="Courier New"/>
          <w:lang w:val="en-US"/>
        </w:rPr>
        <w:t>resursele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comunicaţii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informaţionale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puse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</w:t>
      </w:r>
      <w:proofErr w:type="spellStart"/>
      <w:r w:rsidRPr="00E014C7">
        <w:rPr>
          <w:rFonts w:ascii="Courier New" w:hAnsi="Courier New" w:cs="Courier New"/>
          <w:lang w:val="en-US"/>
        </w:rPr>
        <w:t>dispoziţie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părţi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una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celeilalte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color w:val="0000FF"/>
          <w:lang w:val="en-US"/>
        </w:rPr>
        <w:t xml:space="preserve">    ART. 3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Obligaţiile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DRPCÎV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(1) DRPCÎV </w:t>
      </w:r>
      <w:proofErr w:type="spellStart"/>
      <w:r w:rsidRPr="00E014C7">
        <w:rPr>
          <w:rFonts w:ascii="Courier New" w:hAnsi="Courier New" w:cs="Courier New"/>
          <w:lang w:val="en-US"/>
        </w:rPr>
        <w:t>furnizează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informaţiile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referitoare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</w:t>
      </w:r>
      <w:proofErr w:type="spellStart"/>
      <w:r w:rsidRPr="00E014C7">
        <w:rPr>
          <w:rFonts w:ascii="Courier New" w:hAnsi="Courier New" w:cs="Courier New"/>
          <w:lang w:val="en-US"/>
        </w:rPr>
        <w:t>vehiculele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înmatriculate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prevăzute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anexa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nr</w:t>
      </w:r>
      <w:proofErr w:type="spellEnd"/>
      <w:r w:rsidRPr="00E014C7">
        <w:rPr>
          <w:rFonts w:ascii="Courier New" w:hAnsi="Courier New" w:cs="Courier New"/>
          <w:lang w:val="en-US"/>
        </w:rPr>
        <w:t>. 1.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(2) DRPCÎV </w:t>
      </w:r>
      <w:proofErr w:type="spellStart"/>
      <w:r w:rsidRPr="00E014C7">
        <w:rPr>
          <w:rFonts w:ascii="Courier New" w:hAnsi="Courier New" w:cs="Courier New"/>
          <w:lang w:val="en-US"/>
        </w:rPr>
        <w:t>transmite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periodic,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format electronic, </w:t>
      </w:r>
      <w:proofErr w:type="spellStart"/>
      <w:r w:rsidRPr="00E014C7">
        <w:rPr>
          <w:rFonts w:ascii="Courier New" w:hAnsi="Courier New" w:cs="Courier New"/>
          <w:lang w:val="en-US"/>
        </w:rPr>
        <w:t>informaţiile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prevăzute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anexa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nr</w:t>
      </w:r>
      <w:proofErr w:type="spellEnd"/>
      <w:r w:rsidRPr="00E014C7">
        <w:rPr>
          <w:rFonts w:ascii="Courier New" w:hAnsi="Courier New" w:cs="Courier New"/>
          <w:lang w:val="en-US"/>
        </w:rPr>
        <w:t xml:space="preserve">. </w:t>
      </w:r>
      <w:proofErr w:type="gramStart"/>
      <w:r w:rsidRPr="00E014C7">
        <w:rPr>
          <w:rFonts w:ascii="Courier New" w:hAnsi="Courier New" w:cs="Courier New"/>
          <w:lang w:val="en-US"/>
        </w:rPr>
        <w:t xml:space="preserve">1 </w:t>
      </w:r>
      <w:proofErr w:type="spellStart"/>
      <w:r w:rsidRPr="00E014C7">
        <w:rPr>
          <w:rFonts w:ascii="Courier New" w:hAnsi="Courier New" w:cs="Courier New"/>
          <w:lang w:val="en-US"/>
        </w:rPr>
        <w:t>referitoare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</w:t>
      </w:r>
      <w:proofErr w:type="spellStart"/>
      <w:r w:rsidRPr="00E014C7">
        <w:rPr>
          <w:rFonts w:ascii="Courier New" w:hAnsi="Courier New" w:cs="Courier New"/>
          <w:lang w:val="en-US"/>
        </w:rPr>
        <w:t>vehiculele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înmatriculate</w:t>
      </w:r>
      <w:proofErr w:type="spellEnd"/>
      <w:r w:rsidRPr="00E014C7">
        <w:rPr>
          <w:rFonts w:ascii="Courier New" w:hAnsi="Courier New" w:cs="Courier New"/>
          <w:lang w:val="en-US"/>
        </w:rPr>
        <w:t>/radiate.</w:t>
      </w:r>
      <w:proofErr w:type="gram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(3) DRPCÎV </w:t>
      </w:r>
      <w:proofErr w:type="spellStart"/>
      <w:r w:rsidRPr="00E014C7">
        <w:rPr>
          <w:rFonts w:ascii="Courier New" w:hAnsi="Courier New" w:cs="Courier New"/>
          <w:lang w:val="en-US"/>
        </w:rPr>
        <w:t>asigură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accesul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online la </w:t>
      </w:r>
      <w:proofErr w:type="spellStart"/>
      <w:r w:rsidRPr="00E014C7">
        <w:rPr>
          <w:rFonts w:ascii="Courier New" w:hAnsi="Courier New" w:cs="Courier New"/>
          <w:lang w:val="en-US"/>
        </w:rPr>
        <w:t>consultarea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informaţiilor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prevăzute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anexa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nr</w:t>
      </w:r>
      <w:proofErr w:type="spellEnd"/>
      <w:r w:rsidRPr="00E014C7">
        <w:rPr>
          <w:rFonts w:ascii="Courier New" w:hAnsi="Courier New" w:cs="Courier New"/>
          <w:lang w:val="en-US"/>
        </w:rPr>
        <w:t xml:space="preserve">. </w:t>
      </w:r>
      <w:proofErr w:type="gramStart"/>
      <w:r w:rsidRPr="00E014C7">
        <w:rPr>
          <w:rFonts w:ascii="Courier New" w:hAnsi="Courier New" w:cs="Courier New"/>
          <w:lang w:val="en-US"/>
        </w:rPr>
        <w:t xml:space="preserve">1 </w:t>
      </w:r>
      <w:proofErr w:type="spellStart"/>
      <w:r w:rsidRPr="00E014C7">
        <w:rPr>
          <w:rFonts w:ascii="Courier New" w:hAnsi="Courier New" w:cs="Courier New"/>
          <w:lang w:val="en-US"/>
        </w:rPr>
        <w:t>pentru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personalul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desemnat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către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UAT/SAT,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condiţiile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anexelor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nr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  <w:proofErr w:type="gramEnd"/>
      <w:r w:rsidRPr="00E014C7">
        <w:rPr>
          <w:rFonts w:ascii="Courier New" w:hAnsi="Courier New" w:cs="Courier New"/>
          <w:lang w:val="en-US"/>
        </w:rPr>
        <w:t xml:space="preserve"> 2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3,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următoarele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mijloace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electronice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interoperabile</w:t>
      </w:r>
      <w:proofErr w:type="spellEnd"/>
      <w:r w:rsidRPr="00E014C7">
        <w:rPr>
          <w:rFonts w:ascii="Courier New" w:hAnsi="Courier New" w:cs="Courier New"/>
          <w:lang w:val="en-US"/>
        </w:rPr>
        <w:t>: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a)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aplicaţia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"web </w:t>
      </w:r>
      <w:proofErr w:type="spellStart"/>
      <w:r w:rsidRPr="00E014C7">
        <w:rPr>
          <w:rFonts w:ascii="Courier New" w:hAnsi="Courier New" w:cs="Courier New"/>
          <w:lang w:val="en-US"/>
        </w:rPr>
        <w:t>Dispecer</w:t>
      </w:r>
      <w:proofErr w:type="spellEnd"/>
      <w:r w:rsidRPr="00E014C7">
        <w:rPr>
          <w:rFonts w:ascii="Courier New" w:hAnsi="Courier New" w:cs="Courier New"/>
          <w:lang w:val="en-US"/>
        </w:rPr>
        <w:t xml:space="preserve"> 3";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b) "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servicii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web" de </w:t>
      </w:r>
      <w:proofErr w:type="spellStart"/>
      <w:r w:rsidRPr="00E014C7">
        <w:rPr>
          <w:rFonts w:ascii="Courier New" w:hAnsi="Courier New" w:cs="Courier New"/>
          <w:lang w:val="en-US"/>
        </w:rPr>
        <w:t>interogare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(4) </w:t>
      </w:r>
      <w:proofErr w:type="spellStart"/>
      <w:r w:rsidRPr="00E014C7">
        <w:rPr>
          <w:rFonts w:ascii="Courier New" w:hAnsi="Courier New" w:cs="Courier New"/>
          <w:lang w:val="en-US"/>
        </w:rPr>
        <w:t>Conectarea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UAT/SAT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va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fi </w:t>
      </w:r>
      <w:proofErr w:type="spellStart"/>
      <w:r w:rsidRPr="00E014C7">
        <w:rPr>
          <w:rFonts w:ascii="Courier New" w:hAnsi="Courier New" w:cs="Courier New"/>
          <w:lang w:val="en-US"/>
        </w:rPr>
        <w:t>asigurată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Serviciul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Telecomunicaţii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Speciale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(STS)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intermediul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reţelei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acestuia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până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nodul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conectare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extern la </w:t>
      </w:r>
      <w:proofErr w:type="spellStart"/>
      <w:r w:rsidRPr="00E014C7">
        <w:rPr>
          <w:rFonts w:ascii="Courier New" w:hAnsi="Courier New" w:cs="Courier New"/>
          <w:lang w:val="en-US"/>
        </w:rPr>
        <w:t>Reţeaua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Comunicaţii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Voce - Date (RCVD) din </w:t>
      </w:r>
      <w:proofErr w:type="spellStart"/>
      <w:r w:rsidRPr="00E014C7">
        <w:rPr>
          <w:rFonts w:ascii="Courier New" w:hAnsi="Courier New" w:cs="Courier New"/>
          <w:lang w:val="en-US"/>
        </w:rPr>
        <w:t>sediul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DRPCIV. </w:t>
      </w:r>
      <w:proofErr w:type="spellStart"/>
      <w:r w:rsidRPr="00E014C7">
        <w:rPr>
          <w:rFonts w:ascii="Courier New" w:hAnsi="Courier New" w:cs="Courier New"/>
          <w:lang w:val="en-US"/>
        </w:rPr>
        <w:t>Condiţiile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tehnice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acces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nodul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conectare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extern la RCVD </w:t>
      </w:r>
      <w:proofErr w:type="spellStart"/>
      <w:r w:rsidRPr="00E014C7">
        <w:rPr>
          <w:rFonts w:ascii="Courier New" w:hAnsi="Courier New" w:cs="Courier New"/>
          <w:lang w:val="en-US"/>
        </w:rPr>
        <w:t>sunt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furnizate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către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Direcţia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generală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pentru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comunicaţii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tehnologia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informaţiei</w:t>
      </w:r>
      <w:proofErr w:type="spellEnd"/>
      <w:r w:rsidRPr="00E014C7">
        <w:rPr>
          <w:rFonts w:ascii="Courier New" w:hAnsi="Courier New" w:cs="Courier New"/>
          <w:lang w:val="en-US"/>
        </w:rPr>
        <w:t xml:space="preserve"> (D.G.C.T.I.) din </w:t>
      </w:r>
      <w:proofErr w:type="spellStart"/>
      <w:r w:rsidRPr="00E014C7">
        <w:rPr>
          <w:rFonts w:ascii="Courier New" w:hAnsi="Courier New" w:cs="Courier New"/>
          <w:lang w:val="en-US"/>
        </w:rPr>
        <w:t>Ministerul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Afacerilor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Interne (M.A.I.).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Condiţiile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tehnice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securitate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privind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suportul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comunicaţii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până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nodul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conectare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extern la RCVD </w:t>
      </w:r>
      <w:proofErr w:type="spellStart"/>
      <w:r w:rsidRPr="00E014C7">
        <w:rPr>
          <w:rFonts w:ascii="Courier New" w:hAnsi="Courier New" w:cs="Courier New"/>
          <w:lang w:val="en-US"/>
        </w:rPr>
        <w:t>sunt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asigurate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STS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sunt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prevăzute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anexa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nr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  <w:proofErr w:type="gramEnd"/>
      <w:r w:rsidRPr="00E014C7">
        <w:rPr>
          <w:rFonts w:ascii="Courier New" w:hAnsi="Courier New" w:cs="Courier New"/>
          <w:lang w:val="en-US"/>
        </w:rPr>
        <w:t xml:space="preserve"> 5. </w:t>
      </w:r>
      <w:proofErr w:type="spellStart"/>
      <w:r w:rsidRPr="00E014C7">
        <w:rPr>
          <w:rFonts w:ascii="Courier New" w:hAnsi="Courier New" w:cs="Courier New"/>
          <w:lang w:val="en-US"/>
        </w:rPr>
        <w:t>Eventuale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costuri</w:t>
      </w:r>
      <w:proofErr w:type="spellEnd"/>
      <w:r w:rsidRPr="00E014C7">
        <w:rPr>
          <w:rFonts w:ascii="Courier New" w:hAnsi="Courier New" w:cs="Courier New"/>
          <w:lang w:val="en-US"/>
        </w:rPr>
        <w:t xml:space="preserve"> generate de </w:t>
      </w:r>
      <w:proofErr w:type="spellStart"/>
      <w:r w:rsidRPr="00E014C7">
        <w:rPr>
          <w:rFonts w:ascii="Courier New" w:hAnsi="Courier New" w:cs="Courier New"/>
          <w:lang w:val="en-US"/>
        </w:rPr>
        <w:t>implementarea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soluţiei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tehnice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conectare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vor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fi </w:t>
      </w:r>
      <w:proofErr w:type="spellStart"/>
      <w:r w:rsidRPr="00E014C7">
        <w:rPr>
          <w:rFonts w:ascii="Courier New" w:hAnsi="Courier New" w:cs="Courier New"/>
          <w:lang w:val="en-US"/>
        </w:rPr>
        <w:t>suportate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către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UAT/SAT.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(5)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cazul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căutărilor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automatizate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, DRPCÎV </w:t>
      </w:r>
      <w:proofErr w:type="spellStart"/>
      <w:r w:rsidRPr="00E014C7">
        <w:rPr>
          <w:rFonts w:ascii="Courier New" w:hAnsi="Courier New" w:cs="Courier New"/>
          <w:lang w:val="en-US"/>
        </w:rPr>
        <w:t>păstrează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fişierul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acces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care se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va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înregistra</w:t>
      </w:r>
      <w:proofErr w:type="spellEnd"/>
      <w:r w:rsidRPr="00E014C7">
        <w:rPr>
          <w:rFonts w:ascii="Courier New" w:hAnsi="Courier New" w:cs="Courier New"/>
          <w:lang w:val="en-US"/>
        </w:rPr>
        <w:t>: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a)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dacă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se </w:t>
      </w:r>
      <w:proofErr w:type="spellStart"/>
      <w:r w:rsidRPr="00E014C7">
        <w:rPr>
          <w:rFonts w:ascii="Courier New" w:hAnsi="Courier New" w:cs="Courier New"/>
          <w:lang w:val="en-US"/>
        </w:rPr>
        <w:t>foloseşte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aplicaţia</w:t>
      </w:r>
      <w:proofErr w:type="spellEnd"/>
      <w:r w:rsidRPr="00E014C7">
        <w:rPr>
          <w:rFonts w:ascii="Courier New" w:hAnsi="Courier New" w:cs="Courier New"/>
          <w:lang w:val="en-US"/>
        </w:rPr>
        <w:t xml:space="preserve"> "web </w:t>
      </w:r>
      <w:proofErr w:type="spellStart"/>
      <w:r w:rsidRPr="00E014C7">
        <w:rPr>
          <w:rFonts w:ascii="Courier New" w:hAnsi="Courier New" w:cs="Courier New"/>
          <w:lang w:val="en-US"/>
        </w:rPr>
        <w:t>Dispecer</w:t>
      </w:r>
      <w:proofErr w:type="spellEnd"/>
      <w:r w:rsidRPr="00E014C7">
        <w:rPr>
          <w:rFonts w:ascii="Courier New" w:hAnsi="Courier New" w:cs="Courier New"/>
          <w:lang w:val="en-US"/>
        </w:rPr>
        <w:t xml:space="preserve"> 3": </w:t>
      </w:r>
      <w:proofErr w:type="spellStart"/>
      <w:r w:rsidRPr="00E014C7">
        <w:rPr>
          <w:rFonts w:ascii="Courier New" w:hAnsi="Courier New" w:cs="Courier New"/>
          <w:lang w:val="en-US"/>
        </w:rPr>
        <w:t>nume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utilizator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criteriile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interogare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motivul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căutării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, data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ora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interogării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aplicaţia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utilizată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b)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dacă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se </w:t>
      </w:r>
      <w:proofErr w:type="spellStart"/>
      <w:r w:rsidRPr="00E014C7">
        <w:rPr>
          <w:rFonts w:ascii="Courier New" w:hAnsi="Courier New" w:cs="Courier New"/>
          <w:lang w:val="en-US"/>
        </w:rPr>
        <w:t>foloseşte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"</w:t>
      </w:r>
      <w:proofErr w:type="spellStart"/>
      <w:r w:rsidRPr="00E014C7">
        <w:rPr>
          <w:rFonts w:ascii="Courier New" w:hAnsi="Courier New" w:cs="Courier New"/>
          <w:lang w:val="en-US"/>
        </w:rPr>
        <w:t>servicii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web" de </w:t>
      </w:r>
      <w:proofErr w:type="spellStart"/>
      <w:r w:rsidRPr="00E014C7">
        <w:rPr>
          <w:rFonts w:ascii="Courier New" w:hAnsi="Courier New" w:cs="Courier New"/>
          <w:lang w:val="en-US"/>
        </w:rPr>
        <w:t>interogare</w:t>
      </w:r>
      <w:proofErr w:type="spellEnd"/>
      <w:r w:rsidRPr="00E014C7">
        <w:rPr>
          <w:rFonts w:ascii="Courier New" w:hAnsi="Courier New" w:cs="Courier New"/>
          <w:lang w:val="en-US"/>
        </w:rPr>
        <w:t>: CNP-</w:t>
      </w:r>
      <w:proofErr w:type="spellStart"/>
      <w:r w:rsidRPr="00E014C7">
        <w:rPr>
          <w:rFonts w:ascii="Courier New" w:hAnsi="Courier New" w:cs="Courier New"/>
          <w:lang w:val="en-US"/>
        </w:rPr>
        <w:t>ul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numele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prenumele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utilizatorului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, data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ora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interogării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aplicaţia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utilizată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color w:val="0000FF"/>
          <w:lang w:val="en-US"/>
        </w:rPr>
        <w:t xml:space="preserve">    ART. 4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Obligaţiile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instituţiilor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prefectului</w:t>
      </w:r>
      <w:proofErr w:type="spell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Instituţiile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prefectului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serviciile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publice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comunitare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regim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permise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conducere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înmatriculare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vehiculelor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înscriu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menţiuni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privind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înstrăinarea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vehiculului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Registrul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naţional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evidenţă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permiselor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conducere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vehiculelor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înmatriculate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color w:val="0000FF"/>
          <w:lang w:val="en-US"/>
        </w:rPr>
        <w:lastRenderedPageBreak/>
        <w:t xml:space="preserve">    ART. 5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Obligaţiile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UAT/SAT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(1) </w:t>
      </w:r>
      <w:proofErr w:type="spellStart"/>
      <w:r w:rsidRPr="00E014C7">
        <w:rPr>
          <w:rFonts w:ascii="Courier New" w:hAnsi="Courier New" w:cs="Courier New"/>
          <w:lang w:val="en-US"/>
        </w:rPr>
        <w:t>Furnizează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DRPCÎV/</w:t>
      </w:r>
      <w:proofErr w:type="spellStart"/>
      <w:r w:rsidRPr="00E014C7">
        <w:rPr>
          <w:rFonts w:ascii="Courier New" w:hAnsi="Courier New" w:cs="Courier New"/>
          <w:lang w:val="en-US"/>
        </w:rPr>
        <w:t>Serviciului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public </w:t>
      </w:r>
      <w:proofErr w:type="spellStart"/>
      <w:r w:rsidRPr="00E014C7">
        <w:rPr>
          <w:rFonts w:ascii="Courier New" w:hAnsi="Courier New" w:cs="Courier New"/>
          <w:lang w:val="en-US"/>
        </w:rPr>
        <w:t>comunitar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regim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permise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conducere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înmatriculare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vehiculelor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informaţiile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din </w:t>
      </w:r>
      <w:proofErr w:type="spellStart"/>
      <w:r w:rsidRPr="00E014C7">
        <w:rPr>
          <w:rFonts w:ascii="Courier New" w:hAnsi="Courier New" w:cs="Courier New"/>
          <w:lang w:val="en-US"/>
        </w:rPr>
        <w:t>Registrul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evidenţă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mijloacelor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transport </w:t>
      </w:r>
      <w:proofErr w:type="spellStart"/>
      <w:r w:rsidRPr="00E014C7">
        <w:rPr>
          <w:rFonts w:ascii="Courier New" w:hAnsi="Courier New" w:cs="Courier New"/>
          <w:lang w:val="en-US"/>
        </w:rPr>
        <w:t>supuse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înmatriculării</w:t>
      </w:r>
      <w:proofErr w:type="spellEnd"/>
      <w:r w:rsidRPr="00E014C7">
        <w:rPr>
          <w:rFonts w:ascii="Courier New" w:hAnsi="Courier New" w:cs="Courier New"/>
          <w:lang w:val="en-US"/>
        </w:rPr>
        <w:t>/</w:t>
      </w:r>
      <w:proofErr w:type="spellStart"/>
      <w:r w:rsidRPr="00E014C7">
        <w:rPr>
          <w:rFonts w:ascii="Courier New" w:hAnsi="Courier New" w:cs="Courier New"/>
          <w:lang w:val="en-US"/>
        </w:rPr>
        <w:t>înregistrării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(REMTII), </w:t>
      </w:r>
      <w:proofErr w:type="spellStart"/>
      <w:r w:rsidRPr="00E014C7">
        <w:rPr>
          <w:rFonts w:ascii="Courier New" w:hAnsi="Courier New" w:cs="Courier New"/>
          <w:lang w:val="en-US"/>
        </w:rPr>
        <w:t>prevăzute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anexa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nr</w:t>
      </w:r>
      <w:proofErr w:type="spellEnd"/>
      <w:r w:rsidRPr="00E014C7">
        <w:rPr>
          <w:rFonts w:ascii="Courier New" w:hAnsi="Courier New" w:cs="Courier New"/>
          <w:lang w:val="en-US"/>
        </w:rPr>
        <w:t xml:space="preserve">. </w:t>
      </w:r>
      <w:proofErr w:type="gramStart"/>
      <w:r w:rsidRPr="00E014C7">
        <w:rPr>
          <w:rFonts w:ascii="Courier New" w:hAnsi="Courier New" w:cs="Courier New"/>
          <w:lang w:val="en-US"/>
        </w:rPr>
        <w:t xml:space="preserve">4,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vederea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efectuării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menţiunilor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privind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înstrăinarea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vehiculului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Registrul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naţional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evidenţă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permiselor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conducere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vehiculelor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înmatriculate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  <w:proofErr w:type="gram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(2) </w:t>
      </w:r>
      <w:proofErr w:type="spellStart"/>
      <w:r w:rsidRPr="00E014C7">
        <w:rPr>
          <w:rFonts w:ascii="Courier New" w:hAnsi="Courier New" w:cs="Courier New"/>
          <w:lang w:val="en-US"/>
        </w:rPr>
        <w:t>Datele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cu </w:t>
      </w:r>
      <w:proofErr w:type="spellStart"/>
      <w:r w:rsidRPr="00E014C7">
        <w:rPr>
          <w:rFonts w:ascii="Courier New" w:hAnsi="Courier New" w:cs="Courier New"/>
          <w:lang w:val="en-US"/>
        </w:rPr>
        <w:t>caracter</w:t>
      </w:r>
      <w:proofErr w:type="spellEnd"/>
      <w:r w:rsidRPr="00E014C7">
        <w:rPr>
          <w:rFonts w:ascii="Courier New" w:hAnsi="Courier New" w:cs="Courier New"/>
          <w:lang w:val="en-US"/>
        </w:rPr>
        <w:t xml:space="preserve"> personal </w:t>
      </w:r>
      <w:proofErr w:type="spellStart"/>
      <w:r w:rsidRPr="00E014C7">
        <w:rPr>
          <w:rFonts w:ascii="Courier New" w:hAnsi="Courier New" w:cs="Courier New"/>
          <w:lang w:val="en-US"/>
        </w:rPr>
        <w:t>furnizate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către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DRPC</w:t>
      </w:r>
      <w:bookmarkStart w:id="0" w:name="_GoBack"/>
      <w:bookmarkEnd w:id="0"/>
      <w:r w:rsidRPr="00E014C7">
        <w:rPr>
          <w:rFonts w:ascii="Courier New" w:hAnsi="Courier New" w:cs="Courier New"/>
          <w:lang w:val="en-US"/>
        </w:rPr>
        <w:t xml:space="preserve">ÎV se </w:t>
      </w:r>
      <w:proofErr w:type="spellStart"/>
      <w:r w:rsidRPr="00E014C7">
        <w:rPr>
          <w:rFonts w:ascii="Courier New" w:hAnsi="Courier New" w:cs="Courier New"/>
          <w:lang w:val="en-US"/>
        </w:rPr>
        <w:t>şterg</w:t>
      </w:r>
      <w:proofErr w:type="spellEnd"/>
      <w:r w:rsidRPr="00E014C7">
        <w:rPr>
          <w:rFonts w:ascii="Courier New" w:hAnsi="Courier New" w:cs="Courier New"/>
          <w:lang w:val="en-US"/>
        </w:rPr>
        <w:t>: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a)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dacă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nu </w:t>
      </w:r>
      <w:proofErr w:type="spellStart"/>
      <w:r w:rsidRPr="00E014C7">
        <w:rPr>
          <w:rFonts w:ascii="Courier New" w:hAnsi="Courier New" w:cs="Courier New"/>
          <w:lang w:val="en-US"/>
        </w:rPr>
        <w:t>mai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sunt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necesare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pentru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scopul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pentru</w:t>
      </w:r>
      <w:proofErr w:type="spellEnd"/>
      <w:r w:rsidRPr="00E014C7">
        <w:rPr>
          <w:rFonts w:ascii="Courier New" w:hAnsi="Courier New" w:cs="Courier New"/>
          <w:lang w:val="en-US"/>
        </w:rPr>
        <w:t xml:space="preserve"> care au </w:t>
      </w:r>
      <w:proofErr w:type="spellStart"/>
      <w:r w:rsidRPr="00E014C7">
        <w:rPr>
          <w:rFonts w:ascii="Courier New" w:hAnsi="Courier New" w:cs="Courier New"/>
          <w:lang w:val="en-US"/>
        </w:rPr>
        <w:t>fost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furnizate</w:t>
      </w:r>
      <w:proofErr w:type="spellEnd"/>
      <w:r w:rsidRPr="00E014C7">
        <w:rPr>
          <w:rFonts w:ascii="Courier New" w:hAnsi="Courier New" w:cs="Courier New"/>
          <w:lang w:val="en-US"/>
        </w:rPr>
        <w:t>;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b)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după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expirarea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termenului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maxim de </w:t>
      </w:r>
      <w:proofErr w:type="spellStart"/>
      <w:r w:rsidRPr="00E014C7">
        <w:rPr>
          <w:rFonts w:ascii="Courier New" w:hAnsi="Courier New" w:cs="Courier New"/>
          <w:lang w:val="en-US"/>
        </w:rPr>
        <w:t>păstrare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datelor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adică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5 </w:t>
      </w:r>
      <w:proofErr w:type="spellStart"/>
      <w:r w:rsidRPr="00E014C7">
        <w:rPr>
          <w:rFonts w:ascii="Courier New" w:hAnsi="Courier New" w:cs="Courier New"/>
          <w:lang w:val="en-US"/>
        </w:rPr>
        <w:t>ani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la data </w:t>
      </w:r>
      <w:proofErr w:type="spellStart"/>
      <w:r w:rsidRPr="00E014C7">
        <w:rPr>
          <w:rFonts w:ascii="Courier New" w:hAnsi="Courier New" w:cs="Courier New"/>
          <w:lang w:val="en-US"/>
        </w:rPr>
        <w:t>primirii</w:t>
      </w:r>
      <w:proofErr w:type="spellEnd"/>
      <w:r w:rsidRPr="00E014C7">
        <w:rPr>
          <w:rFonts w:ascii="Courier New" w:hAnsi="Courier New" w:cs="Courier New"/>
          <w:lang w:val="en-US"/>
        </w:rPr>
        <w:t>;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c)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înaintea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ajungerea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</w:t>
      </w:r>
      <w:proofErr w:type="spellStart"/>
      <w:r w:rsidRPr="00E014C7">
        <w:rPr>
          <w:rFonts w:ascii="Courier New" w:hAnsi="Courier New" w:cs="Courier New"/>
          <w:lang w:val="en-US"/>
        </w:rPr>
        <w:t>termen</w:t>
      </w:r>
      <w:proofErr w:type="spellEnd"/>
      <w:r w:rsidRPr="00E014C7">
        <w:rPr>
          <w:rFonts w:ascii="Courier New" w:hAnsi="Courier New" w:cs="Courier New"/>
          <w:lang w:val="en-US"/>
        </w:rPr>
        <w:t xml:space="preserve">, cu </w:t>
      </w:r>
      <w:proofErr w:type="spellStart"/>
      <w:r w:rsidRPr="00E014C7">
        <w:rPr>
          <w:rFonts w:ascii="Courier New" w:hAnsi="Courier New" w:cs="Courier New"/>
          <w:lang w:val="en-US"/>
        </w:rPr>
        <w:t>acordul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părţilor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color w:val="0000FF"/>
          <w:lang w:val="en-US"/>
        </w:rPr>
        <w:t xml:space="preserve">    ART. 6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Intrarea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vigoare</w:t>
      </w:r>
      <w:proofErr w:type="spell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(1) </w:t>
      </w:r>
      <w:proofErr w:type="spellStart"/>
      <w:r w:rsidRPr="00E014C7">
        <w:rPr>
          <w:rFonts w:ascii="Courier New" w:hAnsi="Courier New" w:cs="Courier New"/>
          <w:lang w:val="en-US"/>
        </w:rPr>
        <w:t>Prezentul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protocol </w:t>
      </w:r>
      <w:proofErr w:type="spellStart"/>
      <w:r w:rsidRPr="00E014C7">
        <w:rPr>
          <w:rFonts w:ascii="Courier New" w:hAnsi="Courier New" w:cs="Courier New"/>
          <w:lang w:val="en-US"/>
        </w:rPr>
        <w:t>intră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vigoare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data </w:t>
      </w:r>
      <w:proofErr w:type="spellStart"/>
      <w:r w:rsidRPr="00E014C7">
        <w:rPr>
          <w:rFonts w:ascii="Courier New" w:hAnsi="Courier New" w:cs="Courier New"/>
          <w:lang w:val="en-US"/>
        </w:rPr>
        <w:t>semnării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înregistrării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sale de </w:t>
      </w:r>
      <w:proofErr w:type="spellStart"/>
      <w:r w:rsidRPr="00E014C7">
        <w:rPr>
          <w:rFonts w:ascii="Courier New" w:hAnsi="Courier New" w:cs="Courier New"/>
          <w:lang w:val="en-US"/>
        </w:rPr>
        <w:t>către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părţi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este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valabil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până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data de ............................, cu </w:t>
      </w:r>
      <w:proofErr w:type="spellStart"/>
      <w:r w:rsidRPr="00E014C7">
        <w:rPr>
          <w:rFonts w:ascii="Courier New" w:hAnsi="Courier New" w:cs="Courier New"/>
          <w:lang w:val="en-US"/>
        </w:rPr>
        <w:t>drept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prelungire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tacită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perioade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succesive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câte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un an (1 an ) </w:t>
      </w:r>
      <w:proofErr w:type="spellStart"/>
      <w:r w:rsidRPr="00E014C7">
        <w:rPr>
          <w:rFonts w:ascii="Courier New" w:hAnsi="Courier New" w:cs="Courier New"/>
          <w:lang w:val="en-US"/>
        </w:rPr>
        <w:t>dacă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niciuna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dintre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părţi</w:t>
      </w:r>
      <w:proofErr w:type="spellEnd"/>
      <w:r w:rsidRPr="00E014C7">
        <w:rPr>
          <w:rFonts w:ascii="Courier New" w:hAnsi="Courier New" w:cs="Courier New"/>
          <w:lang w:val="en-US"/>
        </w:rPr>
        <w:t xml:space="preserve"> nu </w:t>
      </w:r>
      <w:proofErr w:type="spellStart"/>
      <w:r w:rsidRPr="00E014C7">
        <w:rPr>
          <w:rFonts w:ascii="Courier New" w:hAnsi="Courier New" w:cs="Courier New"/>
          <w:lang w:val="en-US"/>
        </w:rPr>
        <w:t>notifică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celeilalte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denunţarea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unilaterală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acestuia</w:t>
      </w:r>
      <w:proofErr w:type="spellEnd"/>
      <w:r w:rsidRPr="00E014C7">
        <w:rPr>
          <w:rFonts w:ascii="Courier New" w:hAnsi="Courier New" w:cs="Courier New"/>
          <w:lang w:val="en-US"/>
        </w:rPr>
        <w:t xml:space="preserve">, cu </w:t>
      </w:r>
      <w:proofErr w:type="spellStart"/>
      <w:r w:rsidRPr="00E014C7">
        <w:rPr>
          <w:rFonts w:ascii="Courier New" w:hAnsi="Courier New" w:cs="Courier New"/>
          <w:lang w:val="en-US"/>
        </w:rPr>
        <w:t>cel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puţin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30 de </w:t>
      </w:r>
      <w:proofErr w:type="spellStart"/>
      <w:r w:rsidRPr="00E014C7">
        <w:rPr>
          <w:rFonts w:ascii="Courier New" w:hAnsi="Courier New" w:cs="Courier New"/>
          <w:lang w:val="en-US"/>
        </w:rPr>
        <w:t>zile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înainte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data </w:t>
      </w:r>
      <w:proofErr w:type="spellStart"/>
      <w:r w:rsidRPr="00E014C7">
        <w:rPr>
          <w:rFonts w:ascii="Courier New" w:hAnsi="Courier New" w:cs="Courier New"/>
          <w:lang w:val="en-US"/>
        </w:rPr>
        <w:t>propusă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pentru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încetarea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colaborării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(2) </w:t>
      </w:r>
      <w:proofErr w:type="spellStart"/>
      <w:r w:rsidRPr="00E014C7">
        <w:rPr>
          <w:rFonts w:ascii="Courier New" w:hAnsi="Courier New" w:cs="Courier New"/>
          <w:lang w:val="en-US"/>
        </w:rPr>
        <w:t>Prezentul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protocol </w:t>
      </w:r>
      <w:proofErr w:type="spellStart"/>
      <w:r w:rsidRPr="00E014C7">
        <w:rPr>
          <w:rFonts w:ascii="Courier New" w:hAnsi="Courier New" w:cs="Courier New"/>
          <w:lang w:val="en-US"/>
        </w:rPr>
        <w:t>poate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înceta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una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dintre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următoarele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situaţii</w:t>
      </w:r>
      <w:proofErr w:type="spellEnd"/>
      <w:r w:rsidRPr="00E014C7">
        <w:rPr>
          <w:rFonts w:ascii="Courier New" w:hAnsi="Courier New" w:cs="Courier New"/>
          <w:lang w:val="en-US"/>
        </w:rPr>
        <w:t>: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a)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înainte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ajungerea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</w:t>
      </w:r>
      <w:proofErr w:type="spellStart"/>
      <w:r w:rsidRPr="00E014C7">
        <w:rPr>
          <w:rFonts w:ascii="Courier New" w:hAnsi="Courier New" w:cs="Courier New"/>
          <w:lang w:val="en-US"/>
        </w:rPr>
        <w:t>termen</w:t>
      </w:r>
      <w:proofErr w:type="spellEnd"/>
      <w:r w:rsidRPr="00E014C7">
        <w:rPr>
          <w:rFonts w:ascii="Courier New" w:hAnsi="Courier New" w:cs="Courier New"/>
          <w:lang w:val="en-US"/>
        </w:rPr>
        <w:t xml:space="preserve">, cu </w:t>
      </w:r>
      <w:proofErr w:type="spellStart"/>
      <w:r w:rsidRPr="00E014C7">
        <w:rPr>
          <w:rFonts w:ascii="Courier New" w:hAnsi="Courier New" w:cs="Courier New"/>
          <w:lang w:val="en-US"/>
        </w:rPr>
        <w:t>acordul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părţilor</w:t>
      </w:r>
      <w:proofErr w:type="spellEnd"/>
      <w:r w:rsidRPr="00E014C7">
        <w:rPr>
          <w:rFonts w:ascii="Courier New" w:hAnsi="Courier New" w:cs="Courier New"/>
          <w:lang w:val="en-US"/>
        </w:rPr>
        <w:t>;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b)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înainte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de a </w:t>
      </w:r>
      <w:proofErr w:type="spellStart"/>
      <w:r w:rsidRPr="00E014C7">
        <w:rPr>
          <w:rFonts w:ascii="Courier New" w:hAnsi="Courier New" w:cs="Courier New"/>
          <w:lang w:val="en-US"/>
        </w:rPr>
        <w:t>ajunge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</w:t>
      </w:r>
      <w:proofErr w:type="spellStart"/>
      <w:r w:rsidRPr="00E014C7">
        <w:rPr>
          <w:rFonts w:ascii="Courier New" w:hAnsi="Courier New" w:cs="Courier New"/>
          <w:lang w:val="en-US"/>
        </w:rPr>
        <w:t>termen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denunţarea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unilaterală</w:t>
      </w:r>
      <w:proofErr w:type="spellEnd"/>
      <w:r w:rsidRPr="00E014C7">
        <w:rPr>
          <w:rFonts w:ascii="Courier New" w:hAnsi="Courier New" w:cs="Courier New"/>
          <w:lang w:val="en-US"/>
        </w:rPr>
        <w:t>;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c)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prin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reziliere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cazul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neexecutării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sau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executării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necorespunzătoare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, de </w:t>
      </w:r>
      <w:proofErr w:type="spellStart"/>
      <w:r w:rsidRPr="00E014C7">
        <w:rPr>
          <w:rFonts w:ascii="Courier New" w:hAnsi="Courier New" w:cs="Courier New"/>
          <w:lang w:val="en-US"/>
        </w:rPr>
        <w:t>către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una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dintre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părţi</w:t>
      </w:r>
      <w:proofErr w:type="spellEnd"/>
      <w:r w:rsidRPr="00E014C7">
        <w:rPr>
          <w:rFonts w:ascii="Courier New" w:hAnsi="Courier New" w:cs="Courier New"/>
          <w:lang w:val="en-US"/>
        </w:rPr>
        <w:t xml:space="preserve">, a </w:t>
      </w:r>
      <w:proofErr w:type="spellStart"/>
      <w:r w:rsidRPr="00E014C7">
        <w:rPr>
          <w:rFonts w:ascii="Courier New" w:hAnsi="Courier New" w:cs="Courier New"/>
          <w:lang w:val="en-US"/>
        </w:rPr>
        <w:t>obligaţiilor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prevăzute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prezentul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protocol.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color w:val="0000FF"/>
          <w:lang w:val="en-US"/>
        </w:rPr>
        <w:t xml:space="preserve">    ART. 7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Modificarea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completarea</w:t>
      </w:r>
      <w:proofErr w:type="spell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Prezentul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protocol se </w:t>
      </w:r>
      <w:proofErr w:type="spellStart"/>
      <w:r w:rsidRPr="00E014C7">
        <w:rPr>
          <w:rFonts w:ascii="Courier New" w:hAnsi="Courier New" w:cs="Courier New"/>
          <w:lang w:val="en-US"/>
        </w:rPr>
        <w:t>modifică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sau</w:t>
      </w:r>
      <w:proofErr w:type="spellEnd"/>
      <w:r w:rsidRPr="00E014C7">
        <w:rPr>
          <w:rFonts w:ascii="Courier New" w:hAnsi="Courier New" w:cs="Courier New"/>
          <w:lang w:val="en-US"/>
        </w:rPr>
        <w:t xml:space="preserve"> se </w:t>
      </w:r>
      <w:proofErr w:type="spellStart"/>
      <w:r w:rsidRPr="00E014C7">
        <w:rPr>
          <w:rFonts w:ascii="Courier New" w:hAnsi="Courier New" w:cs="Courier New"/>
          <w:lang w:val="en-US"/>
        </w:rPr>
        <w:t>completează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act </w:t>
      </w:r>
      <w:proofErr w:type="spellStart"/>
      <w:r w:rsidRPr="00E014C7">
        <w:rPr>
          <w:rFonts w:ascii="Courier New" w:hAnsi="Courier New" w:cs="Courier New"/>
          <w:lang w:val="en-US"/>
        </w:rPr>
        <w:t>adiţional</w:t>
      </w:r>
      <w:proofErr w:type="spellEnd"/>
      <w:r w:rsidRPr="00E014C7">
        <w:rPr>
          <w:rFonts w:ascii="Courier New" w:hAnsi="Courier New" w:cs="Courier New"/>
          <w:lang w:val="en-US"/>
        </w:rPr>
        <w:t xml:space="preserve">, la </w:t>
      </w:r>
      <w:proofErr w:type="spellStart"/>
      <w:r w:rsidRPr="00E014C7">
        <w:rPr>
          <w:rFonts w:ascii="Courier New" w:hAnsi="Courier New" w:cs="Courier New"/>
          <w:lang w:val="en-US"/>
        </w:rPr>
        <w:t>solicitarea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oricăreia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dintre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părţi</w:t>
      </w:r>
      <w:proofErr w:type="spellEnd"/>
      <w:r w:rsidRPr="00E014C7">
        <w:rPr>
          <w:rFonts w:ascii="Courier New" w:hAnsi="Courier New" w:cs="Courier New"/>
          <w:lang w:val="en-US"/>
        </w:rPr>
        <w:t xml:space="preserve">, cu </w:t>
      </w:r>
      <w:proofErr w:type="spellStart"/>
      <w:r w:rsidRPr="00E014C7">
        <w:rPr>
          <w:rFonts w:ascii="Courier New" w:hAnsi="Courier New" w:cs="Courier New"/>
          <w:lang w:val="en-US"/>
        </w:rPr>
        <w:t>acordul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celorlalte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condiţiile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legii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  <w:proofErr w:type="gram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color w:val="0000FF"/>
          <w:lang w:val="en-US"/>
        </w:rPr>
        <w:t xml:space="preserve">    ART. 8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Comunicarea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părţi</w:t>
      </w:r>
      <w:proofErr w:type="spell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Orice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comunicare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părţi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timpul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derulării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prezentului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protocol se </w:t>
      </w:r>
      <w:proofErr w:type="spellStart"/>
      <w:r w:rsidRPr="00E014C7">
        <w:rPr>
          <w:rFonts w:ascii="Courier New" w:hAnsi="Courier New" w:cs="Courier New"/>
          <w:lang w:val="en-US"/>
        </w:rPr>
        <w:t>efectuează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formă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scrisă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sau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</w:t>
      </w:r>
      <w:proofErr w:type="spellStart"/>
      <w:r w:rsidRPr="00E014C7">
        <w:rPr>
          <w:rFonts w:ascii="Courier New" w:hAnsi="Courier New" w:cs="Courier New"/>
          <w:lang w:val="en-US"/>
        </w:rPr>
        <w:t>sediul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părţilor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identificate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preambulul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prezentului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gramStart"/>
      <w:r w:rsidRPr="00E014C7">
        <w:rPr>
          <w:rFonts w:ascii="Courier New" w:hAnsi="Courier New" w:cs="Courier New"/>
          <w:lang w:val="en-US"/>
        </w:rPr>
        <w:t>document .</w:t>
      </w:r>
      <w:proofErr w:type="gram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color w:val="0000FF"/>
          <w:lang w:val="en-US"/>
        </w:rPr>
        <w:t xml:space="preserve">    ART. 9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Soluţionarea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diferendelor</w:t>
      </w:r>
      <w:proofErr w:type="spell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(1) </w:t>
      </w:r>
      <w:proofErr w:type="spellStart"/>
      <w:r w:rsidRPr="00E014C7">
        <w:rPr>
          <w:rFonts w:ascii="Courier New" w:hAnsi="Courier New" w:cs="Courier New"/>
          <w:lang w:val="en-US"/>
        </w:rPr>
        <w:t>Toate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diferendele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ocazionate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aplicarea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interpretarea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prezentului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protocol </w:t>
      </w:r>
      <w:proofErr w:type="spellStart"/>
      <w:r w:rsidRPr="00E014C7">
        <w:rPr>
          <w:rFonts w:ascii="Courier New" w:hAnsi="Courier New" w:cs="Courier New"/>
          <w:lang w:val="en-US"/>
        </w:rPr>
        <w:t>vor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fi </w:t>
      </w:r>
      <w:proofErr w:type="spellStart"/>
      <w:r w:rsidRPr="00E014C7">
        <w:rPr>
          <w:rFonts w:ascii="Courier New" w:hAnsi="Courier New" w:cs="Courier New"/>
          <w:lang w:val="en-US"/>
        </w:rPr>
        <w:t>soluţionate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cale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amiabilă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către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reprezentanţii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desemnaţi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părţilor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(2) </w:t>
      </w:r>
      <w:proofErr w:type="spellStart"/>
      <w:r w:rsidRPr="00E014C7">
        <w:rPr>
          <w:rFonts w:ascii="Courier New" w:hAnsi="Courier New" w:cs="Courier New"/>
          <w:lang w:val="en-US"/>
        </w:rPr>
        <w:t>Litigiile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rezultate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din </w:t>
      </w:r>
      <w:proofErr w:type="spellStart"/>
      <w:r w:rsidRPr="00E014C7">
        <w:rPr>
          <w:rFonts w:ascii="Courier New" w:hAnsi="Courier New" w:cs="Courier New"/>
          <w:lang w:val="en-US"/>
        </w:rPr>
        <w:t>aplicarea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interpretarea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prezentului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protocol,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ce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nu au </w:t>
      </w:r>
      <w:proofErr w:type="spellStart"/>
      <w:r w:rsidRPr="00E014C7">
        <w:rPr>
          <w:rFonts w:ascii="Courier New" w:hAnsi="Courier New" w:cs="Courier New"/>
          <w:lang w:val="en-US"/>
        </w:rPr>
        <w:t>fost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soluţionate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cale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amiabilă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sunt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supuse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soluţionării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instanţelor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judecată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române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competente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color w:val="0000FF"/>
          <w:lang w:val="en-US"/>
        </w:rPr>
        <w:t xml:space="preserve">    ART. 10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Exercitarea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dreptului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acces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date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(1)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situaţia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exercitării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dreptului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acces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date,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condiţiile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r w:rsidRPr="00E014C7">
        <w:rPr>
          <w:rFonts w:ascii="Courier New" w:hAnsi="Courier New" w:cs="Courier New"/>
          <w:vanish/>
          <w:lang w:val="en-US"/>
        </w:rPr>
        <w:t>&lt;LLNK 12001   677 10 202  13 30&gt;</w:t>
      </w:r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art. 13 din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>. 677/2001</w:t>
      </w:r>
      <w:r w:rsidRPr="00E014C7">
        <w:rPr>
          <w:rFonts w:ascii="Courier New" w:hAnsi="Courier New" w:cs="Courier New"/>
          <w:lang w:val="en-US"/>
        </w:rPr>
        <w:t xml:space="preserve"> cu </w:t>
      </w:r>
      <w:proofErr w:type="spellStart"/>
      <w:r w:rsidRPr="00E014C7">
        <w:rPr>
          <w:rFonts w:ascii="Courier New" w:hAnsi="Courier New" w:cs="Courier New"/>
          <w:lang w:val="en-US"/>
        </w:rPr>
        <w:t>modificările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completările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ulterioare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, DRPCÎV </w:t>
      </w:r>
      <w:proofErr w:type="spellStart"/>
      <w:r w:rsidRPr="00E014C7">
        <w:rPr>
          <w:rFonts w:ascii="Courier New" w:hAnsi="Courier New" w:cs="Courier New"/>
          <w:lang w:val="en-US"/>
        </w:rPr>
        <w:t>va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comunica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persoanei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vizate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situaţia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privind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prelucrările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date cu </w:t>
      </w:r>
      <w:proofErr w:type="spellStart"/>
      <w:r w:rsidRPr="00E014C7">
        <w:rPr>
          <w:rFonts w:ascii="Courier New" w:hAnsi="Courier New" w:cs="Courier New"/>
          <w:lang w:val="en-US"/>
        </w:rPr>
        <w:t>caracter</w:t>
      </w:r>
      <w:proofErr w:type="spellEnd"/>
      <w:r w:rsidRPr="00E014C7">
        <w:rPr>
          <w:rFonts w:ascii="Courier New" w:hAnsi="Courier New" w:cs="Courier New"/>
          <w:lang w:val="en-US"/>
        </w:rPr>
        <w:t xml:space="preserve"> personal </w:t>
      </w:r>
      <w:proofErr w:type="spellStart"/>
      <w:r w:rsidRPr="00E014C7">
        <w:rPr>
          <w:rFonts w:ascii="Courier New" w:hAnsi="Courier New" w:cs="Courier New"/>
          <w:lang w:val="en-US"/>
        </w:rPr>
        <w:t>realizate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către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utilizatorii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din </w:t>
      </w:r>
      <w:proofErr w:type="spellStart"/>
      <w:r w:rsidRPr="00E014C7">
        <w:rPr>
          <w:rFonts w:ascii="Courier New" w:hAnsi="Courier New" w:cs="Courier New"/>
          <w:lang w:val="en-US"/>
        </w:rPr>
        <w:t>cadrul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UAT/SAT, </w:t>
      </w:r>
      <w:proofErr w:type="spellStart"/>
      <w:r w:rsidRPr="00E014C7">
        <w:rPr>
          <w:rFonts w:ascii="Courier New" w:hAnsi="Courier New" w:cs="Courier New"/>
          <w:lang w:val="en-US"/>
        </w:rPr>
        <w:t>fără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fi </w:t>
      </w:r>
      <w:proofErr w:type="spellStart"/>
      <w:r w:rsidRPr="00E014C7">
        <w:rPr>
          <w:rFonts w:ascii="Courier New" w:hAnsi="Courier New" w:cs="Courier New"/>
          <w:lang w:val="en-US"/>
        </w:rPr>
        <w:t>necesară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vreo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notificare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prealabilă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sau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obţinerea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acordului</w:t>
      </w:r>
      <w:proofErr w:type="spellEnd"/>
      <w:r w:rsidRPr="00E014C7">
        <w:rPr>
          <w:rFonts w:ascii="Courier New" w:hAnsi="Courier New" w:cs="Courier New"/>
          <w:lang w:val="en-US"/>
        </w:rPr>
        <w:t xml:space="preserve"> cu </w:t>
      </w:r>
      <w:proofErr w:type="spellStart"/>
      <w:r w:rsidRPr="00E014C7">
        <w:rPr>
          <w:rFonts w:ascii="Courier New" w:hAnsi="Courier New" w:cs="Courier New"/>
          <w:lang w:val="en-US"/>
        </w:rPr>
        <w:t>privire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</w:t>
      </w:r>
      <w:proofErr w:type="spellStart"/>
      <w:r w:rsidRPr="00E014C7">
        <w:rPr>
          <w:rFonts w:ascii="Courier New" w:hAnsi="Courier New" w:cs="Courier New"/>
          <w:lang w:val="en-US"/>
        </w:rPr>
        <w:t>oportunitatea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informării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respective.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(2) </w:t>
      </w:r>
      <w:proofErr w:type="spellStart"/>
      <w:r w:rsidRPr="00E014C7">
        <w:rPr>
          <w:rFonts w:ascii="Courier New" w:hAnsi="Courier New" w:cs="Courier New"/>
          <w:lang w:val="en-US"/>
        </w:rPr>
        <w:t>Părţile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vor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coopera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scopul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verificării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sondaj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condiţiile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pct. 6 din </w:t>
      </w:r>
      <w:proofErr w:type="spellStart"/>
      <w:r w:rsidRPr="00E014C7">
        <w:rPr>
          <w:rFonts w:ascii="Courier New" w:hAnsi="Courier New" w:cs="Courier New"/>
          <w:lang w:val="en-US"/>
        </w:rPr>
        <w:t>Cerinţele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minime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securitate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prelucrărilor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date cu </w:t>
      </w:r>
      <w:proofErr w:type="spellStart"/>
      <w:r w:rsidRPr="00E014C7">
        <w:rPr>
          <w:rFonts w:ascii="Courier New" w:hAnsi="Courier New" w:cs="Courier New"/>
          <w:lang w:val="en-US"/>
        </w:rPr>
        <w:t>caracter</w:t>
      </w:r>
      <w:proofErr w:type="spellEnd"/>
      <w:r w:rsidRPr="00E014C7">
        <w:rPr>
          <w:rFonts w:ascii="Courier New" w:hAnsi="Courier New" w:cs="Courier New"/>
          <w:lang w:val="en-US"/>
        </w:rPr>
        <w:t xml:space="preserve"> personal, </w:t>
      </w:r>
      <w:proofErr w:type="spellStart"/>
      <w:r w:rsidRPr="00E014C7">
        <w:rPr>
          <w:rFonts w:ascii="Courier New" w:hAnsi="Courier New" w:cs="Courier New"/>
          <w:lang w:val="en-US"/>
        </w:rPr>
        <w:t>aprobate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r w:rsidRPr="00E014C7">
        <w:rPr>
          <w:rFonts w:ascii="Courier New" w:hAnsi="Courier New" w:cs="Courier New"/>
          <w:vanish/>
          <w:lang w:val="en-US"/>
        </w:rPr>
        <w:t>&lt;LLNK 12002    52 509201   0 40&gt;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Ordinul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Avocatului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Poporului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color w:val="0000FF"/>
          <w:u w:val="single"/>
          <w:lang w:val="en-US"/>
        </w:rPr>
        <w:t>nr</w:t>
      </w:r>
      <w:proofErr w:type="spellEnd"/>
      <w:r w:rsidRPr="00E014C7">
        <w:rPr>
          <w:rFonts w:ascii="Courier New" w:hAnsi="Courier New" w:cs="Courier New"/>
          <w:color w:val="0000FF"/>
          <w:u w:val="single"/>
          <w:lang w:val="en-US"/>
        </w:rPr>
        <w:t xml:space="preserve">. </w:t>
      </w:r>
      <w:proofErr w:type="gramStart"/>
      <w:r w:rsidRPr="00E014C7">
        <w:rPr>
          <w:rFonts w:ascii="Courier New" w:hAnsi="Courier New" w:cs="Courier New"/>
          <w:color w:val="0000FF"/>
          <w:u w:val="single"/>
          <w:lang w:val="en-US"/>
        </w:rPr>
        <w:t>52/2002</w:t>
      </w:r>
      <w:r w:rsidRPr="00E014C7">
        <w:rPr>
          <w:rFonts w:ascii="Courier New" w:hAnsi="Courier New" w:cs="Courier New"/>
          <w:lang w:val="en-US"/>
        </w:rPr>
        <w:t xml:space="preserve">, a </w:t>
      </w:r>
      <w:proofErr w:type="spellStart"/>
      <w:r w:rsidRPr="00E014C7">
        <w:rPr>
          <w:rFonts w:ascii="Courier New" w:hAnsi="Courier New" w:cs="Courier New"/>
          <w:lang w:val="en-US"/>
        </w:rPr>
        <w:t>legalităţii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prelucrărilor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date cu </w:t>
      </w:r>
      <w:proofErr w:type="spellStart"/>
      <w:r w:rsidRPr="00E014C7">
        <w:rPr>
          <w:rFonts w:ascii="Courier New" w:hAnsi="Courier New" w:cs="Courier New"/>
          <w:lang w:val="en-US"/>
        </w:rPr>
        <w:t>caracter</w:t>
      </w:r>
      <w:proofErr w:type="spellEnd"/>
      <w:r w:rsidRPr="00E014C7">
        <w:rPr>
          <w:rFonts w:ascii="Courier New" w:hAnsi="Courier New" w:cs="Courier New"/>
          <w:lang w:val="en-US"/>
        </w:rPr>
        <w:t xml:space="preserve"> personal </w:t>
      </w:r>
      <w:proofErr w:type="spellStart"/>
      <w:r w:rsidRPr="00E014C7">
        <w:rPr>
          <w:rFonts w:ascii="Courier New" w:hAnsi="Courier New" w:cs="Courier New"/>
          <w:lang w:val="en-US"/>
        </w:rPr>
        <w:t>prin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consultarea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acestora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efectuate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către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utilizatori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scopul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realizării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activităţii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prevăzute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la art.</w:t>
      </w:r>
      <w:proofErr w:type="gramEnd"/>
      <w:r w:rsidRPr="00E014C7">
        <w:rPr>
          <w:rFonts w:ascii="Courier New" w:hAnsi="Courier New" w:cs="Courier New"/>
          <w:lang w:val="en-US"/>
        </w:rPr>
        <w:t xml:space="preserve"> 3.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color w:val="0000FF"/>
          <w:lang w:val="en-US"/>
        </w:rPr>
        <w:t xml:space="preserve">    ART. 11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Anexele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protocolului</w:t>
      </w:r>
      <w:proofErr w:type="spell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Anexele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nr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  <w:proofErr w:type="gramEnd"/>
      <w:r w:rsidRPr="00E014C7">
        <w:rPr>
          <w:rFonts w:ascii="Courier New" w:hAnsi="Courier New" w:cs="Courier New"/>
          <w:lang w:val="en-US"/>
        </w:rPr>
        <w:t xml:space="preserve"> </w:t>
      </w:r>
      <w:proofErr w:type="gramStart"/>
      <w:r w:rsidRPr="00E014C7">
        <w:rPr>
          <w:rFonts w:ascii="Courier New" w:hAnsi="Courier New" w:cs="Courier New"/>
          <w:lang w:val="en-US"/>
        </w:rPr>
        <w:t xml:space="preserve">1-5 </w:t>
      </w:r>
      <w:proofErr w:type="spellStart"/>
      <w:r w:rsidRPr="00E014C7">
        <w:rPr>
          <w:rFonts w:ascii="Courier New" w:hAnsi="Courier New" w:cs="Courier New"/>
          <w:lang w:val="en-US"/>
        </w:rPr>
        <w:t>fac</w:t>
      </w:r>
      <w:proofErr w:type="spellEnd"/>
      <w:r w:rsidRPr="00E014C7">
        <w:rPr>
          <w:rFonts w:ascii="Courier New" w:hAnsi="Courier New" w:cs="Courier New"/>
          <w:lang w:val="en-US"/>
        </w:rPr>
        <w:t xml:space="preserve"> parte </w:t>
      </w:r>
      <w:proofErr w:type="spellStart"/>
      <w:r w:rsidRPr="00E014C7">
        <w:rPr>
          <w:rFonts w:ascii="Courier New" w:hAnsi="Courier New" w:cs="Courier New"/>
          <w:lang w:val="en-US"/>
        </w:rPr>
        <w:t>integrantă</w:t>
      </w:r>
      <w:proofErr w:type="spellEnd"/>
      <w:r w:rsidRPr="00E014C7">
        <w:rPr>
          <w:rFonts w:ascii="Courier New" w:hAnsi="Courier New" w:cs="Courier New"/>
          <w:lang w:val="en-US"/>
        </w:rPr>
        <w:t xml:space="preserve"> din </w:t>
      </w:r>
      <w:proofErr w:type="spellStart"/>
      <w:r w:rsidRPr="00E014C7">
        <w:rPr>
          <w:rFonts w:ascii="Courier New" w:hAnsi="Courier New" w:cs="Courier New"/>
          <w:lang w:val="en-US"/>
        </w:rPr>
        <w:t>prezentul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protocol.</w:t>
      </w:r>
      <w:proofErr w:type="gram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color w:val="0000FF"/>
          <w:lang w:val="en-US"/>
        </w:rPr>
        <w:lastRenderedPageBreak/>
        <w:t xml:space="preserve">    ART. 12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Modalitatea</w:t>
      </w:r>
      <w:proofErr w:type="spellEnd"/>
      <w:r w:rsidRPr="00E014C7">
        <w:rPr>
          <w:rFonts w:ascii="Courier New" w:hAnsi="Courier New" w:cs="Courier New"/>
          <w:lang w:val="en-US"/>
        </w:rPr>
        <w:t xml:space="preserve"> de </w:t>
      </w:r>
      <w:proofErr w:type="spellStart"/>
      <w:r w:rsidRPr="00E014C7">
        <w:rPr>
          <w:rFonts w:ascii="Courier New" w:hAnsi="Courier New" w:cs="Courier New"/>
          <w:lang w:val="en-US"/>
        </w:rPr>
        <w:t>încheiere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a </w:t>
      </w:r>
      <w:proofErr w:type="spellStart"/>
      <w:r w:rsidRPr="00E014C7">
        <w:rPr>
          <w:rFonts w:ascii="Courier New" w:hAnsi="Courier New" w:cs="Courier New"/>
          <w:lang w:val="en-US"/>
        </w:rPr>
        <w:t>protocolului</w:t>
      </w:r>
      <w:proofErr w:type="spell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</w:t>
      </w:r>
      <w:proofErr w:type="spellStart"/>
      <w:r w:rsidRPr="00E014C7">
        <w:rPr>
          <w:rFonts w:ascii="Courier New" w:hAnsi="Courier New" w:cs="Courier New"/>
          <w:lang w:val="en-US"/>
        </w:rPr>
        <w:t>Prezentul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protocol s-a </w:t>
      </w:r>
      <w:proofErr w:type="spellStart"/>
      <w:r w:rsidRPr="00E014C7">
        <w:rPr>
          <w:rFonts w:ascii="Courier New" w:hAnsi="Courier New" w:cs="Courier New"/>
          <w:lang w:val="en-US"/>
        </w:rPr>
        <w:t>încheiat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astăzi</w:t>
      </w:r>
      <w:proofErr w:type="spellEnd"/>
      <w:proofErr w:type="gramStart"/>
      <w:r w:rsidRPr="00E014C7">
        <w:rPr>
          <w:rFonts w:ascii="Courier New" w:hAnsi="Courier New" w:cs="Courier New"/>
          <w:lang w:val="en-US"/>
        </w:rPr>
        <w:t>, ...........................,</w:t>
      </w:r>
      <w:proofErr w:type="gram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în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trei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exemplare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originale</w:t>
      </w:r>
      <w:proofErr w:type="spell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câte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unul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pentru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fiecare</w:t>
      </w:r>
      <w:proofErr w:type="spellEnd"/>
      <w:r w:rsidRPr="00E014C7">
        <w:rPr>
          <w:rFonts w:ascii="Courier New" w:hAnsi="Courier New" w:cs="Courier New"/>
          <w:lang w:val="en-US"/>
        </w:rPr>
        <w:t xml:space="preserve"> parte </w:t>
      </w:r>
      <w:proofErr w:type="spellStart"/>
      <w:r w:rsidRPr="00E014C7">
        <w:rPr>
          <w:rFonts w:ascii="Courier New" w:hAnsi="Courier New" w:cs="Courier New"/>
          <w:lang w:val="en-US"/>
        </w:rPr>
        <w:t>semnatară</w:t>
      </w:r>
      <w:proofErr w:type="spellEnd"/>
      <w:r w:rsidRPr="00E014C7">
        <w:rPr>
          <w:rFonts w:ascii="Courier New" w:hAnsi="Courier New" w:cs="Courier New"/>
          <w:lang w:val="en-US"/>
        </w:rPr>
        <w:t>.</w:t>
      </w:r>
    </w:p>
    <w:p w:rsid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DIRECŢIA REGIM PERMISE DE CONDUCERE             UNITATEA/SUBDIVIZIUNEA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 ŞI ÎNMATRICULARE A VEHICULELOR               ADMINISTRATIV-TERITORIALĂ</w:t>
      </w:r>
    </w:p>
    <w:p w:rsid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          </w:t>
      </w:r>
      <w:proofErr w:type="spellStart"/>
      <w:r w:rsidRPr="00E014C7">
        <w:rPr>
          <w:rFonts w:ascii="Courier New" w:hAnsi="Courier New" w:cs="Courier New"/>
          <w:lang w:val="en-US"/>
        </w:rPr>
        <w:t>Reprezentant</w:t>
      </w:r>
      <w:proofErr w:type="spellEnd"/>
      <w:r w:rsidRPr="00E014C7">
        <w:rPr>
          <w:rFonts w:ascii="Courier New" w:hAnsi="Courier New" w:cs="Courier New"/>
          <w:lang w:val="en-US"/>
        </w:rPr>
        <w:t xml:space="preserve">,                              </w:t>
      </w:r>
      <w:proofErr w:type="spellStart"/>
      <w:r w:rsidRPr="00E014C7">
        <w:rPr>
          <w:rFonts w:ascii="Courier New" w:hAnsi="Courier New" w:cs="Courier New"/>
          <w:lang w:val="en-US"/>
        </w:rPr>
        <w:t>Reprezentant</w:t>
      </w:r>
      <w:proofErr w:type="spellEnd"/>
      <w:r w:rsidRPr="00E014C7">
        <w:rPr>
          <w:rFonts w:ascii="Courier New" w:hAnsi="Courier New" w:cs="Courier New"/>
          <w:lang w:val="en-US"/>
        </w:rPr>
        <w:t>,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...................................              .......................</w:t>
      </w:r>
    </w:p>
    <w:p w:rsidR="00BC0642" w:rsidRDefault="00BC0642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E014C7" w:rsidRPr="00E014C7" w:rsidRDefault="00BC0642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</w:t>
      </w:r>
      <w:r w:rsidRPr="00E014C7">
        <w:rPr>
          <w:rFonts w:ascii="Courier New" w:hAnsi="Courier New" w:cs="Courier New"/>
          <w:lang w:val="en-US"/>
        </w:rPr>
        <w:t>...................................              .......................</w:t>
      </w:r>
      <w:r w:rsidR="00E014C7" w:rsidRPr="00E014C7">
        <w:rPr>
          <w:rFonts w:ascii="Courier New" w:hAnsi="Courier New" w:cs="Courier New"/>
          <w:lang w:val="en-US"/>
        </w:rPr>
        <w:t xml:space="preserve">          </w:t>
      </w:r>
      <w:r>
        <w:rPr>
          <w:rFonts w:ascii="Courier New" w:hAnsi="Courier New" w:cs="Courier New"/>
          <w:lang w:val="en-US"/>
        </w:rPr>
        <w:t xml:space="preserve">      </w:t>
      </w:r>
      <w:r w:rsidR="00E014C7" w:rsidRPr="00E014C7">
        <w:rPr>
          <w:rFonts w:ascii="Courier New" w:hAnsi="Courier New" w:cs="Courier New"/>
          <w:lang w:val="en-US"/>
        </w:rPr>
        <w:t>(</w:t>
      </w:r>
      <w:proofErr w:type="spellStart"/>
      <w:proofErr w:type="gramStart"/>
      <w:r w:rsidR="00E014C7" w:rsidRPr="00E014C7">
        <w:rPr>
          <w:rFonts w:ascii="Courier New" w:hAnsi="Courier New" w:cs="Courier New"/>
          <w:lang w:val="en-US"/>
        </w:rPr>
        <w:t>prenumele</w:t>
      </w:r>
      <w:proofErr w:type="spellEnd"/>
      <w:proofErr w:type="gramEnd"/>
      <w:r w:rsidR="00E014C7"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="00E014C7" w:rsidRPr="00E014C7">
        <w:rPr>
          <w:rFonts w:ascii="Courier New" w:hAnsi="Courier New" w:cs="Courier New"/>
          <w:lang w:val="en-US"/>
        </w:rPr>
        <w:t>numele</w:t>
      </w:r>
      <w:proofErr w:type="spellEnd"/>
      <w:r w:rsidR="00E014C7" w:rsidRPr="00E014C7">
        <w:rPr>
          <w:rFonts w:ascii="Courier New" w:hAnsi="Courier New" w:cs="Courier New"/>
          <w:lang w:val="en-US"/>
        </w:rPr>
        <w:t>,</w:t>
      </w:r>
      <w:r>
        <w:rPr>
          <w:rFonts w:ascii="Courier New" w:hAnsi="Courier New" w:cs="Courier New"/>
          <w:lang w:val="en-US"/>
        </w:rPr>
        <w:t xml:space="preserve"> </w:t>
      </w:r>
      <w:r w:rsidR="00E014C7" w:rsidRPr="00E014C7">
        <w:rPr>
          <w:rFonts w:ascii="Courier New" w:hAnsi="Courier New" w:cs="Courier New"/>
          <w:lang w:val="en-US"/>
        </w:rPr>
        <w:t xml:space="preserve">                         (</w:t>
      </w:r>
      <w:proofErr w:type="spellStart"/>
      <w:r w:rsidR="00E014C7" w:rsidRPr="00E014C7">
        <w:rPr>
          <w:rFonts w:ascii="Courier New" w:hAnsi="Courier New" w:cs="Courier New"/>
          <w:lang w:val="en-US"/>
        </w:rPr>
        <w:t>prenumele</w:t>
      </w:r>
      <w:proofErr w:type="spellEnd"/>
      <w:r w:rsidR="00E014C7"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="00E014C7" w:rsidRPr="00E014C7">
        <w:rPr>
          <w:rFonts w:ascii="Courier New" w:hAnsi="Courier New" w:cs="Courier New"/>
          <w:lang w:val="en-US"/>
        </w:rPr>
        <w:t>numele</w:t>
      </w:r>
      <w:proofErr w:type="spellEnd"/>
      <w:r w:rsidR="00E014C7" w:rsidRPr="00E014C7">
        <w:rPr>
          <w:rFonts w:ascii="Courier New" w:hAnsi="Courier New" w:cs="Courier New"/>
          <w:lang w:val="en-US"/>
        </w:rPr>
        <w:t>,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    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funcţia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semnătura</w:t>
      </w:r>
      <w:proofErr w:type="spellEnd"/>
      <w:r w:rsidRPr="00E014C7">
        <w:rPr>
          <w:rFonts w:ascii="Courier New" w:hAnsi="Courier New" w:cs="Courier New"/>
          <w:lang w:val="en-US"/>
        </w:rPr>
        <w:t xml:space="preserve">)                       </w:t>
      </w:r>
      <w:proofErr w:type="spellStart"/>
      <w:r w:rsidRPr="00E014C7">
        <w:rPr>
          <w:rFonts w:ascii="Courier New" w:hAnsi="Courier New" w:cs="Courier New"/>
          <w:lang w:val="en-US"/>
        </w:rPr>
        <w:t>funcţia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semnătura</w:t>
      </w:r>
      <w:proofErr w:type="spellEnd"/>
      <w:r w:rsidRPr="00E014C7">
        <w:rPr>
          <w:rFonts w:ascii="Courier New" w:hAnsi="Courier New" w:cs="Courier New"/>
          <w:lang w:val="en-US"/>
        </w:rPr>
        <w:t>)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             LS                                            </w:t>
      </w:r>
      <w:proofErr w:type="spellStart"/>
      <w:r w:rsidRPr="00E014C7">
        <w:rPr>
          <w:rFonts w:ascii="Courier New" w:hAnsi="Courier New" w:cs="Courier New"/>
          <w:lang w:val="en-US"/>
        </w:rPr>
        <w:t>LS</w:t>
      </w:r>
      <w:proofErr w:type="spellEnd"/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                           </w:t>
      </w:r>
      <w:proofErr w:type="spellStart"/>
      <w:r w:rsidRPr="00E014C7">
        <w:rPr>
          <w:rFonts w:ascii="Courier New" w:hAnsi="Courier New" w:cs="Courier New"/>
          <w:lang w:val="en-US"/>
        </w:rPr>
        <w:t>Instituţia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Prefectului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Gorj</w:t>
      </w:r>
      <w:proofErr w:type="spellEnd"/>
    </w:p>
    <w:p w:rsid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                      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                                </w:t>
      </w:r>
      <w:proofErr w:type="spellStart"/>
      <w:r w:rsidRPr="00E014C7">
        <w:rPr>
          <w:rFonts w:ascii="Courier New" w:hAnsi="Courier New" w:cs="Courier New"/>
          <w:lang w:val="en-US"/>
        </w:rPr>
        <w:t>Reprezentant</w:t>
      </w:r>
      <w:proofErr w:type="spellEnd"/>
      <w:r w:rsidRPr="00E014C7">
        <w:rPr>
          <w:rFonts w:ascii="Courier New" w:hAnsi="Courier New" w:cs="Courier New"/>
          <w:lang w:val="en-US"/>
        </w:rPr>
        <w:t>,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                      ................................</w:t>
      </w:r>
    </w:p>
    <w:p w:rsidR="00BC0642" w:rsidRDefault="00BC0642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BC0642" w:rsidRDefault="00BC0642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:rsidR="00BC0642" w:rsidRPr="00E014C7" w:rsidRDefault="00BC0642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</w:t>
      </w:r>
      <w:r w:rsidRPr="00E014C7">
        <w:rPr>
          <w:rFonts w:ascii="Courier New" w:hAnsi="Courier New" w:cs="Courier New"/>
          <w:lang w:val="en-US"/>
        </w:rPr>
        <w:t>................................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                             (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prenumele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, </w:t>
      </w:r>
      <w:proofErr w:type="spellStart"/>
      <w:r w:rsidRPr="00E014C7">
        <w:rPr>
          <w:rFonts w:ascii="Courier New" w:hAnsi="Courier New" w:cs="Courier New"/>
          <w:lang w:val="en-US"/>
        </w:rPr>
        <w:t>numele</w:t>
      </w:r>
      <w:proofErr w:type="spellEnd"/>
      <w:r w:rsidRPr="00E014C7">
        <w:rPr>
          <w:rFonts w:ascii="Courier New" w:hAnsi="Courier New" w:cs="Courier New"/>
          <w:lang w:val="en-US"/>
        </w:rPr>
        <w:t>,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                            </w:t>
      </w:r>
      <w:proofErr w:type="spellStart"/>
      <w:proofErr w:type="gramStart"/>
      <w:r w:rsidRPr="00E014C7">
        <w:rPr>
          <w:rFonts w:ascii="Courier New" w:hAnsi="Courier New" w:cs="Courier New"/>
          <w:lang w:val="en-US"/>
        </w:rPr>
        <w:t>funcţia</w:t>
      </w:r>
      <w:proofErr w:type="spellEnd"/>
      <w:proofErr w:type="gram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şi</w:t>
      </w:r>
      <w:proofErr w:type="spellEnd"/>
      <w:r w:rsidRPr="00E014C7">
        <w:rPr>
          <w:rFonts w:ascii="Courier New" w:hAnsi="Courier New" w:cs="Courier New"/>
          <w:lang w:val="en-US"/>
        </w:rPr>
        <w:t xml:space="preserve"> </w:t>
      </w:r>
      <w:proofErr w:type="spellStart"/>
      <w:r w:rsidRPr="00E014C7">
        <w:rPr>
          <w:rFonts w:ascii="Courier New" w:hAnsi="Courier New" w:cs="Courier New"/>
          <w:lang w:val="en-US"/>
        </w:rPr>
        <w:t>semnătura</w:t>
      </w:r>
      <w:proofErr w:type="spellEnd"/>
      <w:r w:rsidRPr="00E014C7">
        <w:rPr>
          <w:rFonts w:ascii="Courier New" w:hAnsi="Courier New" w:cs="Courier New"/>
          <w:lang w:val="en-US"/>
        </w:rPr>
        <w:t>)</w:t>
      </w:r>
    </w:p>
    <w:p w:rsidR="00E014C7" w:rsidRPr="00E014C7" w:rsidRDefault="00E014C7" w:rsidP="00E014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 w:rsidRPr="00E014C7">
        <w:rPr>
          <w:rFonts w:ascii="Courier New" w:hAnsi="Courier New" w:cs="Courier New"/>
          <w:lang w:val="en-US"/>
        </w:rPr>
        <w:t xml:space="preserve">                                         LS</w:t>
      </w:r>
    </w:p>
    <w:p w:rsidR="00E014C7" w:rsidRDefault="00E014C7"/>
    <w:p w:rsidR="00E014C7" w:rsidRDefault="00E014C7">
      <w:r w:rsidRPr="004A7408">
        <w:rPr>
          <w:i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3CEAA" wp14:editId="631C1AC2">
                <wp:simplePos x="0" y="0"/>
                <wp:positionH relativeFrom="column">
                  <wp:posOffset>1885902</wp:posOffset>
                </wp:positionH>
                <wp:positionV relativeFrom="paragraph">
                  <wp:posOffset>108058</wp:posOffset>
                </wp:positionV>
                <wp:extent cx="3515360" cy="1940943"/>
                <wp:effectExtent l="0" t="0" r="8890" b="25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360" cy="1940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4C7" w:rsidRPr="00BC0642" w:rsidRDefault="00E014C7" w:rsidP="00E014C7">
                            <w:pPr>
                              <w:jc w:val="center"/>
                              <w:rPr>
                                <w:rFonts w:ascii="Courier New" w:hAnsi="Courier New" w:cs="Courier New"/>
                                <w:i/>
                              </w:rPr>
                            </w:pPr>
                            <w:r w:rsidRPr="00BC0642">
                              <w:rPr>
                                <w:rFonts w:ascii="Courier New" w:hAnsi="Courier New" w:cs="Courier New"/>
                                <w:i/>
                              </w:rPr>
                              <w:t>VIZAT PENTRU LEGALITATE,</w:t>
                            </w:r>
                          </w:p>
                          <w:p w:rsidR="00E014C7" w:rsidRPr="00BC0642" w:rsidRDefault="00E014C7" w:rsidP="00E014C7">
                            <w:pPr>
                              <w:jc w:val="center"/>
                              <w:rPr>
                                <w:rFonts w:ascii="Courier New" w:hAnsi="Courier New" w:cs="Courier New"/>
                                <w:i/>
                              </w:rPr>
                            </w:pPr>
                            <w:r w:rsidRPr="00BC0642">
                              <w:rPr>
                                <w:rFonts w:ascii="Courier New" w:hAnsi="Courier New" w:cs="Courier New"/>
                                <w:i/>
                              </w:rPr>
                              <w:t xml:space="preserve">ȘEFUL SERVICIULUI </w:t>
                            </w:r>
                          </w:p>
                          <w:p w:rsidR="00E014C7" w:rsidRPr="00BC0642" w:rsidRDefault="00E014C7" w:rsidP="00E014C7">
                            <w:pPr>
                              <w:jc w:val="center"/>
                              <w:rPr>
                                <w:rFonts w:ascii="Courier New" w:hAnsi="Courier New" w:cs="Courier New"/>
                                <w:i/>
                              </w:rPr>
                            </w:pPr>
                            <w:r w:rsidRPr="00BC0642">
                              <w:rPr>
                                <w:rFonts w:ascii="Courier New" w:hAnsi="Courier New" w:cs="Courier New"/>
                                <w:i/>
                              </w:rPr>
                              <w:t>VERIFICAREA LEGALITĂȚII ACTELOR, APLICAREA LEGILOR CU CARACTER REPARATORIU ȘI CONTENCIOS ADMINISTRATIV</w:t>
                            </w:r>
                          </w:p>
                          <w:p w:rsidR="00E014C7" w:rsidRPr="00BC0642" w:rsidRDefault="00E014C7" w:rsidP="00E014C7">
                            <w:pPr>
                              <w:jc w:val="center"/>
                              <w:rPr>
                                <w:rFonts w:ascii="Courier New" w:hAnsi="Courier New" w:cs="Courier New"/>
                                <w:i/>
                              </w:rPr>
                            </w:pPr>
                            <w:r w:rsidRPr="00BC0642">
                              <w:rPr>
                                <w:rFonts w:ascii="Courier New" w:hAnsi="Courier New" w:cs="Courier New"/>
                                <w:i/>
                              </w:rPr>
                              <w:t>JURIST</w:t>
                            </w:r>
                          </w:p>
                          <w:p w:rsidR="00BC0642" w:rsidRPr="00BC0642" w:rsidRDefault="00BC0642" w:rsidP="00BC0642">
                            <w:pPr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  <w:r w:rsidRPr="00BC0642">
                              <w:rPr>
                                <w:rFonts w:ascii="Courier New" w:hAnsi="Courier New" w:cs="Courier New"/>
                                <w:b/>
                                <w:i/>
                              </w:rPr>
                              <w:t>Liviu DIACONESCU</w:t>
                            </w:r>
                          </w:p>
                          <w:p w:rsidR="00E014C7" w:rsidRDefault="00E014C7" w:rsidP="00E014C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E014C7" w:rsidRPr="003319A1" w:rsidRDefault="00E014C7" w:rsidP="00E014C7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Liviu DIACONESCU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8.5pt;margin-top:8.5pt;width:276.8pt;height:1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" stroked="f">
                <v:textbox>
                  <w:txbxContent>
                    <w:p w:rsidR="00E014C7" w:rsidRPr="00BC0642" w:rsidRDefault="00E014C7" w:rsidP="00E014C7">
                      <w:pPr>
                        <w:jc w:val="center"/>
                        <w:rPr>
                          <w:rFonts w:ascii="Courier New" w:hAnsi="Courier New" w:cs="Courier New"/>
                          <w:i/>
                        </w:rPr>
                      </w:pPr>
                      <w:r w:rsidRPr="00BC0642">
                        <w:rPr>
                          <w:rFonts w:ascii="Courier New" w:hAnsi="Courier New" w:cs="Courier New"/>
                          <w:i/>
                        </w:rPr>
                        <w:t>VIZAT PENTRU LEGALITATE,</w:t>
                      </w:r>
                    </w:p>
                    <w:p w:rsidR="00E014C7" w:rsidRPr="00BC0642" w:rsidRDefault="00E014C7" w:rsidP="00E014C7">
                      <w:pPr>
                        <w:jc w:val="center"/>
                        <w:rPr>
                          <w:rFonts w:ascii="Courier New" w:hAnsi="Courier New" w:cs="Courier New"/>
                          <w:i/>
                        </w:rPr>
                      </w:pPr>
                      <w:r w:rsidRPr="00BC0642">
                        <w:rPr>
                          <w:rFonts w:ascii="Courier New" w:hAnsi="Courier New" w:cs="Courier New"/>
                          <w:i/>
                        </w:rPr>
                        <w:t xml:space="preserve">ȘEFUL SERVICIULUI </w:t>
                      </w:r>
                    </w:p>
                    <w:p w:rsidR="00E014C7" w:rsidRPr="00BC0642" w:rsidRDefault="00E014C7" w:rsidP="00E014C7">
                      <w:pPr>
                        <w:jc w:val="center"/>
                        <w:rPr>
                          <w:rFonts w:ascii="Courier New" w:hAnsi="Courier New" w:cs="Courier New"/>
                          <w:i/>
                        </w:rPr>
                      </w:pPr>
                      <w:r w:rsidRPr="00BC0642">
                        <w:rPr>
                          <w:rFonts w:ascii="Courier New" w:hAnsi="Courier New" w:cs="Courier New"/>
                          <w:i/>
                        </w:rPr>
                        <w:t>VERIFICAREA LEGALITĂȚII ACTELOR, APLICAREA LEGILOR CU CARACTER REPARATORIU ȘI CONTENCIOS ADMINISTRATIV</w:t>
                      </w:r>
                    </w:p>
                    <w:p w:rsidR="00E014C7" w:rsidRPr="00BC0642" w:rsidRDefault="00E014C7" w:rsidP="00E014C7">
                      <w:pPr>
                        <w:jc w:val="center"/>
                        <w:rPr>
                          <w:rFonts w:ascii="Courier New" w:hAnsi="Courier New" w:cs="Courier New"/>
                          <w:i/>
                        </w:rPr>
                      </w:pPr>
                      <w:r w:rsidRPr="00BC0642">
                        <w:rPr>
                          <w:rFonts w:ascii="Courier New" w:hAnsi="Courier New" w:cs="Courier New"/>
                          <w:i/>
                        </w:rPr>
                        <w:t>JURIST</w:t>
                      </w:r>
                    </w:p>
                    <w:p w:rsidR="00BC0642" w:rsidRPr="00BC0642" w:rsidRDefault="00BC0642" w:rsidP="00BC0642">
                      <w:pPr>
                        <w:jc w:val="center"/>
                        <w:rPr>
                          <w:rFonts w:ascii="Courier New" w:hAnsi="Courier New" w:cs="Courier New"/>
                        </w:rPr>
                      </w:pPr>
                      <w:r w:rsidRPr="00BC0642">
                        <w:rPr>
                          <w:rFonts w:ascii="Courier New" w:hAnsi="Courier New" w:cs="Courier New"/>
                          <w:b/>
                          <w:i/>
                        </w:rPr>
                        <w:t>Liviu DIACONESCU</w:t>
                      </w:r>
                    </w:p>
                    <w:p w:rsidR="00E014C7" w:rsidRDefault="00E014C7" w:rsidP="00E014C7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:rsidR="00E014C7" w:rsidRPr="003319A1" w:rsidRDefault="00E014C7" w:rsidP="00E014C7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Liviu DIACONESCU</w:t>
                      </w:r>
                    </w:p>
                  </w:txbxContent>
                </v:textbox>
              </v:shape>
            </w:pict>
          </mc:Fallback>
        </mc:AlternateContent>
      </w:r>
    </w:p>
    <w:p w:rsidR="00E014C7" w:rsidRDefault="00E014C7"/>
    <w:p w:rsidR="00E014C7" w:rsidRDefault="00E014C7"/>
    <w:p w:rsidR="00E014C7" w:rsidRDefault="00E014C7"/>
    <w:p w:rsidR="00E014C7" w:rsidRDefault="00E014C7"/>
    <w:p w:rsidR="00E014C7" w:rsidRDefault="00E014C7"/>
    <w:sectPr w:rsidR="00E014C7" w:rsidSect="00E014C7">
      <w:pgSz w:w="11907" w:h="16840" w:code="9"/>
      <w:pgMar w:top="567" w:right="567" w:bottom="567" w:left="1418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C7"/>
    <w:rsid w:val="0006226C"/>
    <w:rsid w:val="000A5644"/>
    <w:rsid w:val="001E30FA"/>
    <w:rsid w:val="00245564"/>
    <w:rsid w:val="003273BB"/>
    <w:rsid w:val="003344FF"/>
    <w:rsid w:val="003E12CC"/>
    <w:rsid w:val="00510FA1"/>
    <w:rsid w:val="00556A73"/>
    <w:rsid w:val="00585370"/>
    <w:rsid w:val="005D4627"/>
    <w:rsid w:val="005E0E7C"/>
    <w:rsid w:val="00777B40"/>
    <w:rsid w:val="00862EC5"/>
    <w:rsid w:val="008A36CC"/>
    <w:rsid w:val="009D05D5"/>
    <w:rsid w:val="009F2B14"/>
    <w:rsid w:val="00A005A1"/>
    <w:rsid w:val="00A82901"/>
    <w:rsid w:val="00A868B4"/>
    <w:rsid w:val="00B20ECF"/>
    <w:rsid w:val="00B8107F"/>
    <w:rsid w:val="00BC0642"/>
    <w:rsid w:val="00D8497B"/>
    <w:rsid w:val="00E0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1725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SPC</Company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2018-03-06T12:53:00Z</dcterms:created>
  <dcterms:modified xsi:type="dcterms:W3CDTF">2018-03-06T13:10:00Z</dcterms:modified>
</cp:coreProperties>
</file>